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F3" w:rsidRPr="00554482" w:rsidRDefault="004B56F3">
      <w:pPr>
        <w:spacing w:before="5" w:after="0" w:line="13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08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3260"/>
      </w:tblGrid>
      <w:tr w:rsidR="00554482" w:rsidRPr="00FA33ED" w:rsidTr="004F6F7D">
        <w:trPr>
          <w:trHeight w:val="1786"/>
        </w:trPr>
        <w:tc>
          <w:tcPr>
            <w:tcW w:w="3369" w:type="dxa"/>
          </w:tcPr>
          <w:p w:rsidR="004F6F7D" w:rsidRDefault="004F6F7D" w:rsidP="004F6F7D">
            <w:pPr>
              <w:pStyle w:val="2"/>
            </w:pPr>
            <w:r w:rsidRPr="004F6F7D">
              <w:t xml:space="preserve">Совет </w:t>
            </w:r>
          </w:p>
          <w:p w:rsidR="004F6F7D" w:rsidRDefault="004F6F7D" w:rsidP="004F6F7D">
            <w:pPr>
              <w:pStyle w:val="2"/>
              <w:rPr>
                <w:b w:val="0"/>
              </w:rPr>
            </w:pPr>
            <w:r w:rsidRPr="004F6F7D">
              <w:t>сельского</w:t>
            </w:r>
            <w:r>
              <w:t xml:space="preserve"> </w:t>
            </w:r>
            <w:r w:rsidRPr="004F6F7D">
              <w:t>поселения</w:t>
            </w:r>
            <w:r w:rsidRPr="004F6F7D">
              <w:rPr>
                <w:b w:val="0"/>
              </w:rPr>
              <w:t xml:space="preserve"> </w:t>
            </w:r>
          </w:p>
          <w:p w:rsidR="00554482" w:rsidRPr="00554482" w:rsidRDefault="004F6F7D" w:rsidP="004F6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6F7D">
              <w:rPr>
                <w:rFonts w:ascii="Times New Roman" w:hAnsi="Times New Roman" w:cs="Times New Roman"/>
                <w:b/>
                <w:sz w:val="28"/>
                <w:lang w:val="ru-RU"/>
              </w:rPr>
              <w:t>«Окунев Нос</w:t>
            </w:r>
            <w:r w:rsidRPr="004F6F7D">
              <w:rPr>
                <w:b/>
                <w:sz w:val="28"/>
                <w:lang w:val="ru-RU"/>
              </w:rPr>
              <w:t>»</w:t>
            </w:r>
          </w:p>
          <w:p w:rsidR="00554482" w:rsidRPr="00554482" w:rsidRDefault="00554482" w:rsidP="00554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hideMark/>
          </w:tcPr>
          <w:p w:rsidR="00554482" w:rsidRPr="00554482" w:rsidRDefault="00554482" w:rsidP="0055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48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47725" cy="9144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4F6F7D" w:rsidRDefault="004F6F7D" w:rsidP="004F6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4F6F7D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Окунев Нос» </w:t>
            </w:r>
          </w:p>
          <w:p w:rsidR="00554482" w:rsidRPr="004F6F7D" w:rsidRDefault="004F6F7D" w:rsidP="004F6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F7D">
              <w:rPr>
                <w:rFonts w:ascii="Times New Roman" w:hAnsi="Times New Roman" w:cs="Times New Roman"/>
                <w:b/>
                <w:sz w:val="28"/>
                <w:lang w:val="ru-RU"/>
              </w:rPr>
              <w:t>сикт овмöдчöминса Сöвет</w:t>
            </w:r>
            <w:r w:rsidRPr="004F6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54482" w:rsidRPr="00554482" w:rsidRDefault="00554482" w:rsidP="005544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44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Р Е Ш Е Н И Е</w:t>
      </w:r>
    </w:p>
    <w:p w:rsidR="00554482" w:rsidRPr="00554482" w:rsidRDefault="00554482" w:rsidP="005544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44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П О М Ш У Ö М</w:t>
      </w:r>
    </w:p>
    <w:p w:rsidR="00216563" w:rsidRDefault="00554482" w:rsidP="00554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44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54482" w:rsidRPr="00554482" w:rsidRDefault="00554482" w:rsidP="00554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44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</w:t>
      </w:r>
      <w:r w:rsidR="00FA33ED">
        <w:rPr>
          <w:rFonts w:ascii="Times New Roman" w:hAnsi="Times New Roman" w:cs="Times New Roman"/>
          <w:color w:val="000000"/>
          <w:sz w:val="28"/>
          <w:szCs w:val="28"/>
          <w:lang w:val="ru-RU"/>
        </w:rPr>
        <w:t>07</w:t>
      </w:r>
      <w:r w:rsidR="004F6F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A33E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июля</w:t>
      </w:r>
      <w:r w:rsidR="004F6F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23FA3">
        <w:rPr>
          <w:rFonts w:ascii="Times New Roman" w:hAnsi="Times New Roman" w:cs="Times New Roman"/>
          <w:color w:val="000000"/>
          <w:sz w:val="28"/>
          <w:szCs w:val="28"/>
          <w:lang w:val="ru-RU"/>
        </w:rPr>
        <w:t>2022</w:t>
      </w:r>
      <w:r w:rsidRPr="005544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 № </w:t>
      </w:r>
      <w:r w:rsidR="00271183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55448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FA33ED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554482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="00FA33ED">
        <w:rPr>
          <w:rFonts w:ascii="Times New Roman" w:hAnsi="Times New Roman" w:cs="Times New Roman"/>
          <w:color w:val="000000"/>
          <w:sz w:val="28"/>
          <w:szCs w:val="28"/>
          <w:lang w:val="ru-RU"/>
        </w:rPr>
        <w:t>39</w:t>
      </w:r>
      <w:bookmarkStart w:id="0" w:name="_GoBack"/>
      <w:bookmarkEnd w:id="0"/>
    </w:p>
    <w:p w:rsidR="00554482" w:rsidRPr="00216563" w:rsidRDefault="00554482" w:rsidP="0021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216563">
        <w:rPr>
          <w:rFonts w:ascii="Times New Roman" w:hAnsi="Times New Roman" w:cs="Times New Roman"/>
          <w:color w:val="000000"/>
          <w:lang w:val="ru-RU"/>
        </w:rPr>
        <w:t>с.</w:t>
      </w:r>
      <w:r w:rsidR="00271183">
        <w:rPr>
          <w:rFonts w:ascii="Times New Roman" w:hAnsi="Times New Roman" w:cs="Times New Roman"/>
          <w:color w:val="000000"/>
          <w:lang w:val="ru-RU"/>
        </w:rPr>
        <w:t xml:space="preserve"> Окунев Нос, Усть-Цилемский район,</w:t>
      </w:r>
      <w:r w:rsidRPr="00216563">
        <w:rPr>
          <w:rFonts w:ascii="Times New Roman" w:hAnsi="Times New Roman" w:cs="Times New Roman"/>
          <w:color w:val="000000"/>
          <w:lang w:val="ru-RU"/>
        </w:rPr>
        <w:t xml:space="preserve"> Республики Коми</w:t>
      </w:r>
    </w:p>
    <w:p w:rsidR="00554482" w:rsidRPr="00554482" w:rsidRDefault="00554482" w:rsidP="00554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7"/>
        <w:gridCol w:w="3785"/>
      </w:tblGrid>
      <w:tr w:rsidR="00554482" w:rsidRPr="00FA33ED" w:rsidTr="00883376">
        <w:trPr>
          <w:trHeight w:val="1"/>
        </w:trPr>
        <w:tc>
          <w:tcPr>
            <w:tcW w:w="5137" w:type="dxa"/>
            <w:shd w:val="clear" w:color="auto" w:fill="FFFFFF"/>
            <w:hideMark/>
          </w:tcPr>
          <w:p w:rsidR="00554482" w:rsidRDefault="00223FA3" w:rsidP="005A0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О внесении изменений</w:t>
            </w:r>
            <w:r w:rsidR="00BC006C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и дополнений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в решение Совета сельского поселения «Окунев Нос» от 29 ноября 2021 г. № 5-3/23 «</w:t>
            </w:r>
            <w:r w:rsidR="00554482" w:rsidRPr="0055448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Об утверждении Положения о муниципальном контроле в сфере благоустройства на территории сельского поселения «</w:t>
            </w:r>
            <w:r w:rsidR="00271183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Окунев Нос</w:t>
            </w:r>
            <w:r w:rsidR="00554482" w:rsidRPr="0055448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:rsidR="005A0258" w:rsidRPr="00554482" w:rsidRDefault="005A0258" w:rsidP="005A0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85" w:type="dxa"/>
            <w:shd w:val="clear" w:color="auto" w:fill="FFFFFF"/>
          </w:tcPr>
          <w:p w:rsidR="00554482" w:rsidRPr="00554482" w:rsidRDefault="00554482" w:rsidP="00554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80C59" w:rsidRPr="00554482" w:rsidRDefault="00180C59" w:rsidP="00554482">
      <w:pPr>
        <w:spacing w:after="0" w:line="240" w:lineRule="auto"/>
        <w:ind w:right="16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55448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 соответствии с</w:t>
      </w:r>
      <w:r w:rsidRPr="00554482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федеральными законами от 06.10.2003 №</w:t>
      </w:r>
      <w:r w:rsidR="00946658" w:rsidRPr="005544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4482">
        <w:rPr>
          <w:rFonts w:ascii="Times New Roman" w:hAnsi="Times New Roman" w:cs="Times New Roman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</w:t>
      </w:r>
      <w:r w:rsidRPr="0055448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554482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55448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31.07.2020 №</w:t>
      </w:r>
      <w:r w:rsidRPr="0055448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55448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248-ФЗ «О государственном контроле (надзоре) и муниципальном контроле в Российской Федерации», </w:t>
      </w:r>
    </w:p>
    <w:p w:rsidR="002500CF" w:rsidRPr="00554482" w:rsidRDefault="002500CF" w:rsidP="00180C59">
      <w:pPr>
        <w:tabs>
          <w:tab w:val="left" w:pos="1134"/>
        </w:tabs>
        <w:spacing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80C59" w:rsidRPr="00554482" w:rsidRDefault="00180C59" w:rsidP="00180C59">
      <w:pPr>
        <w:tabs>
          <w:tab w:val="left" w:pos="1134"/>
        </w:tabs>
        <w:spacing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44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Совет </w:t>
      </w:r>
      <w:r w:rsidR="003D19E8" w:rsidRPr="005544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сельского поселения</w:t>
      </w:r>
      <w:r w:rsidRPr="005544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r w:rsidR="00357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Окунев Нос</w:t>
      </w:r>
      <w:r w:rsidRPr="005544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решил:</w:t>
      </w:r>
    </w:p>
    <w:p w:rsidR="00180C59" w:rsidRPr="00554482" w:rsidRDefault="00180C59" w:rsidP="00180C59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257BE6" w:rsidRDefault="00BC006C" w:rsidP="00014D34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Внести в решение Совета сельского поселения «Окунев Нос» от 29 ноября 2021 г. № 5-3/23 «</w:t>
      </w:r>
      <w:r w:rsidRPr="0055448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Об утверждении Положения о муниципальном контроле в сфере благоустройства на территории сельского поселения «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Окунев Нос</w:t>
      </w:r>
      <w:r w:rsidRPr="0055448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(далее – Решение) следующие изменения</w:t>
      </w:r>
      <w:r w:rsidR="00CA20F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и дополнения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:</w:t>
      </w:r>
    </w:p>
    <w:p w:rsidR="00014D34" w:rsidRPr="00014D34" w:rsidRDefault="00DE1FDA" w:rsidP="00014D34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 № 6 Положения </w:t>
      </w:r>
      <w:r w:rsidRPr="00014D34">
        <w:rPr>
          <w:rFonts w:ascii="Times New Roman" w:hAnsi="Times New Roman"/>
          <w:sz w:val="28"/>
          <w:szCs w:val="28"/>
          <w:lang w:val="ru-RU"/>
        </w:rPr>
        <w:t>о муниципальном контроле в сфере благоустройства на территории сельского поселения «</w:t>
      </w:r>
      <w:r>
        <w:rPr>
          <w:rFonts w:ascii="Times New Roman" w:hAnsi="Times New Roman"/>
          <w:sz w:val="28"/>
          <w:szCs w:val="28"/>
          <w:lang w:val="ru-RU"/>
        </w:rPr>
        <w:t>Окунев Нос</w:t>
      </w:r>
      <w:r w:rsidRPr="00014D34">
        <w:rPr>
          <w:rFonts w:ascii="Times New Roman" w:hAnsi="Times New Roman"/>
          <w:sz w:val="28"/>
          <w:szCs w:val="28"/>
          <w:lang w:val="ru-RU"/>
        </w:rPr>
        <w:t>»</w:t>
      </w:r>
      <w:r w:rsidR="00014D34" w:rsidRPr="00014D34">
        <w:rPr>
          <w:rFonts w:ascii="Times New Roman" w:hAnsi="Times New Roman"/>
          <w:sz w:val="28"/>
          <w:szCs w:val="28"/>
          <w:lang w:val="ru-RU"/>
        </w:rPr>
        <w:t xml:space="preserve"> изложить в </w:t>
      </w:r>
      <w:r>
        <w:rPr>
          <w:rFonts w:ascii="Times New Roman" w:hAnsi="Times New Roman"/>
          <w:sz w:val="28"/>
          <w:szCs w:val="28"/>
          <w:lang w:val="ru-RU"/>
        </w:rPr>
        <w:t xml:space="preserve">новой </w:t>
      </w:r>
      <w:r w:rsidR="00014D34" w:rsidRPr="00014D34">
        <w:rPr>
          <w:rFonts w:ascii="Times New Roman" w:hAnsi="Times New Roman"/>
          <w:sz w:val="28"/>
          <w:szCs w:val="28"/>
          <w:lang w:val="ru-RU"/>
        </w:rPr>
        <w:t>редакции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A40E00" w:rsidRPr="00A40E00" w:rsidRDefault="00014D34" w:rsidP="00DE1FDA">
      <w:pPr>
        <w:pStyle w:val="a7"/>
        <w:spacing w:after="0"/>
        <w:ind w:left="0"/>
        <w:jc w:val="right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014D34">
        <w:rPr>
          <w:rFonts w:ascii="Times New Roman" w:hAnsi="Times New Roman"/>
          <w:sz w:val="28"/>
          <w:szCs w:val="28"/>
          <w:lang w:val="ru-RU"/>
        </w:rPr>
        <w:tab/>
      </w:r>
      <w:r w:rsidR="00A40E00" w:rsidRPr="00A40E00">
        <w:rPr>
          <w:sz w:val="28"/>
          <w:szCs w:val="28"/>
          <w:lang w:val="ru-RU"/>
        </w:rPr>
        <w:tab/>
      </w:r>
      <w:r w:rsidR="00A40E00" w:rsidRPr="00A40E00">
        <w:rPr>
          <w:rFonts w:ascii="Times New Roman" w:hAnsi="Times New Roman" w:cs="Times New Roman"/>
          <w:spacing w:val="-1"/>
          <w:sz w:val="28"/>
          <w:szCs w:val="28"/>
          <w:lang w:val="ru-RU"/>
        </w:rPr>
        <w:t>«П</w:t>
      </w:r>
      <w:r w:rsidR="00A40E00" w:rsidRPr="00A40E0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A40E00" w:rsidRPr="00A40E00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="00A40E00" w:rsidRPr="00A40E00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A40E00" w:rsidRPr="00A40E00">
        <w:rPr>
          <w:rFonts w:ascii="Times New Roman" w:hAnsi="Times New Roman" w:cs="Times New Roman"/>
          <w:spacing w:val="-5"/>
          <w:sz w:val="28"/>
          <w:szCs w:val="28"/>
          <w:lang w:val="ru-RU"/>
        </w:rPr>
        <w:t>о</w:t>
      </w:r>
      <w:r w:rsidR="00A40E00" w:rsidRPr="00A40E00">
        <w:rPr>
          <w:rFonts w:ascii="Times New Roman" w:hAnsi="Times New Roman" w:cs="Times New Roman"/>
          <w:spacing w:val="-3"/>
          <w:sz w:val="28"/>
          <w:szCs w:val="28"/>
          <w:lang w:val="ru-RU"/>
        </w:rPr>
        <w:t>ж</w:t>
      </w:r>
      <w:r w:rsidR="00A40E00" w:rsidRPr="00A40E00">
        <w:rPr>
          <w:rFonts w:ascii="Times New Roman" w:hAnsi="Times New Roman" w:cs="Times New Roman"/>
          <w:spacing w:val="-1"/>
          <w:sz w:val="28"/>
          <w:szCs w:val="28"/>
          <w:lang w:val="ru-RU"/>
        </w:rPr>
        <w:t>ен</w:t>
      </w:r>
      <w:r w:rsidR="00A40E00" w:rsidRPr="00A40E00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="00A40E00" w:rsidRPr="00A40E0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40E00" w:rsidRPr="00A40E00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A40E00" w:rsidRPr="00A40E00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A40E00" w:rsidRPr="00A40E00">
        <w:rPr>
          <w:rFonts w:ascii="Times New Roman" w:hAnsi="Times New Roman" w:cs="Times New Roman"/>
          <w:spacing w:val="-3"/>
          <w:sz w:val="28"/>
          <w:szCs w:val="28"/>
          <w:lang w:val="ru-RU"/>
        </w:rPr>
        <w:t>6</w:t>
      </w:r>
      <w:r w:rsidR="00A40E00" w:rsidRPr="00A40E0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</w:p>
    <w:p w:rsidR="00A40E00" w:rsidRPr="00A40E00" w:rsidRDefault="00A40E00" w:rsidP="00DE1FDA">
      <w:pPr>
        <w:spacing w:after="0"/>
        <w:jc w:val="right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 w:rsidRPr="00A40E0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40E0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40E0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40E0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A40E00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A40E00">
        <w:rPr>
          <w:rFonts w:ascii="Times New Roman" w:hAnsi="Times New Roman" w:cs="Times New Roman"/>
          <w:spacing w:val="-5"/>
          <w:sz w:val="28"/>
          <w:szCs w:val="28"/>
          <w:lang w:val="ru-RU"/>
        </w:rPr>
        <w:t>о</w:t>
      </w:r>
      <w:r w:rsidRPr="00A40E00">
        <w:rPr>
          <w:rFonts w:ascii="Times New Roman" w:hAnsi="Times New Roman" w:cs="Times New Roman"/>
          <w:spacing w:val="-3"/>
          <w:sz w:val="28"/>
          <w:szCs w:val="28"/>
          <w:lang w:val="ru-RU"/>
        </w:rPr>
        <w:t>ж</w:t>
      </w:r>
      <w:r w:rsidRPr="00A40E00">
        <w:rPr>
          <w:rFonts w:ascii="Times New Roman" w:hAnsi="Times New Roman" w:cs="Times New Roman"/>
          <w:spacing w:val="-1"/>
          <w:sz w:val="28"/>
          <w:szCs w:val="28"/>
          <w:lang w:val="ru-RU"/>
        </w:rPr>
        <w:t>ен</w:t>
      </w:r>
      <w:r w:rsidRPr="00A40E00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A40E00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A40E00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A40E00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A40E00">
        <w:rPr>
          <w:rFonts w:ascii="Times New Roman" w:hAnsi="Times New Roman" w:cs="Times New Roman"/>
          <w:spacing w:val="2"/>
          <w:sz w:val="28"/>
          <w:szCs w:val="28"/>
          <w:lang w:val="ru-RU"/>
        </w:rPr>
        <w:t>м</w:t>
      </w:r>
      <w:r w:rsidRPr="00A40E00">
        <w:rPr>
          <w:rFonts w:ascii="Times New Roman" w:hAnsi="Times New Roman" w:cs="Times New Roman"/>
          <w:spacing w:val="-5"/>
          <w:sz w:val="28"/>
          <w:szCs w:val="28"/>
          <w:lang w:val="ru-RU"/>
        </w:rPr>
        <w:t>у</w:t>
      </w:r>
      <w:r w:rsidRPr="00A40E00">
        <w:rPr>
          <w:rFonts w:ascii="Times New Roman" w:hAnsi="Times New Roman" w:cs="Times New Roman"/>
          <w:spacing w:val="1"/>
          <w:sz w:val="28"/>
          <w:szCs w:val="28"/>
          <w:lang w:val="ru-RU"/>
        </w:rPr>
        <w:t>ницип</w:t>
      </w:r>
      <w:r w:rsidRPr="00A40E00">
        <w:rPr>
          <w:rFonts w:ascii="Times New Roman" w:hAnsi="Times New Roman" w:cs="Times New Roman"/>
          <w:spacing w:val="2"/>
          <w:sz w:val="28"/>
          <w:szCs w:val="28"/>
          <w:lang w:val="ru-RU"/>
        </w:rPr>
        <w:t>а</w:t>
      </w:r>
      <w:r w:rsidRPr="00A40E00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A40E00">
        <w:rPr>
          <w:rFonts w:ascii="Times New Roman" w:hAnsi="Times New Roman" w:cs="Times New Roman"/>
          <w:spacing w:val="-1"/>
          <w:sz w:val="28"/>
          <w:szCs w:val="28"/>
          <w:lang w:val="ru-RU"/>
        </w:rPr>
        <w:t>ь</w:t>
      </w:r>
      <w:r w:rsidRPr="00A40E00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A40E00">
        <w:rPr>
          <w:rFonts w:ascii="Times New Roman" w:hAnsi="Times New Roman" w:cs="Times New Roman"/>
          <w:spacing w:val="-5"/>
          <w:sz w:val="28"/>
          <w:szCs w:val="28"/>
          <w:lang w:val="ru-RU"/>
        </w:rPr>
        <w:t>о</w:t>
      </w:r>
      <w:r w:rsidRPr="00A40E0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40E00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контроле </w:t>
      </w:r>
    </w:p>
    <w:p w:rsidR="00A40E00" w:rsidRPr="00A40E00" w:rsidRDefault="00A40E00" w:rsidP="00DE1FDA">
      <w:pPr>
        <w:spacing w:after="0"/>
        <w:jc w:val="right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 w:rsidRPr="00A40E00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в сфере благоустройства </w:t>
      </w:r>
    </w:p>
    <w:p w:rsidR="00883376" w:rsidRDefault="00883376" w:rsidP="00A40E00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40E00" w:rsidRPr="00A40E00" w:rsidRDefault="00A40E00" w:rsidP="00A40E00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0E00">
        <w:rPr>
          <w:rFonts w:ascii="Times New Roman" w:hAnsi="Times New Roman" w:cs="Times New Roman"/>
          <w:sz w:val="28"/>
          <w:szCs w:val="28"/>
          <w:lang w:val="ru-RU"/>
        </w:rPr>
        <w:t xml:space="preserve">Индикативные показатели </w:t>
      </w:r>
    </w:p>
    <w:p w:rsidR="00A40E00" w:rsidRDefault="00A40E00" w:rsidP="00A40E00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0E00">
        <w:rPr>
          <w:rFonts w:ascii="Times New Roman" w:hAnsi="Times New Roman" w:cs="Times New Roman"/>
          <w:sz w:val="28"/>
          <w:szCs w:val="28"/>
          <w:lang w:val="ru-RU"/>
        </w:rPr>
        <w:t>муниципального контроля в сфере благоустройства</w:t>
      </w:r>
    </w:p>
    <w:p w:rsidR="00DE1FDA" w:rsidRDefault="00DE1FDA" w:rsidP="00DE1FDA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E1FDA" w:rsidRPr="00A40E00" w:rsidRDefault="00DE1FDA" w:rsidP="002D2AEB">
      <w:pPr>
        <w:pStyle w:val="ad"/>
        <w:numPr>
          <w:ilvl w:val="0"/>
          <w:numId w:val="2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плановых контрольных мероприятий, проведенных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внеплановых контрольных мероприятий, проведенных 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общее количество контрольных мероприятий с взаимодействием, проведенных 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обязательных профилактических визитов, проведенных 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сумма административных штрафов, наложенных по результатам контрольных мероприятий, 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общее количество учтенных объектов контроля на конец отчетного периода;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учтенных контролируемых лиц на конец отчетного периода;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учтенных контролируемых лиц, в отношении которых проведены контрольные мероприятия, 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общее количество жалоб, поданных контролируемыми лицами 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883376" w:rsidRPr="00CA20F1" w:rsidRDefault="00257BE6" w:rsidP="0088337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жалоб, </w:t>
      </w:r>
      <w:r w:rsidR="00847F21">
        <w:rPr>
          <w:rFonts w:ascii="Times New Roman" w:hAnsi="Times New Roman" w:cs="Times New Roman"/>
          <w:sz w:val="28"/>
          <w:szCs w:val="28"/>
          <w:lang w:val="ru-RU"/>
        </w:rPr>
        <w:t>поданных контролируемыми лицами,</w:t>
      </w:r>
      <w:r w:rsidRPr="00CA20F1">
        <w:rPr>
          <w:rFonts w:ascii="Times New Roman" w:hAnsi="Times New Roman" w:cs="Times New Roman"/>
          <w:sz w:val="28"/>
          <w:szCs w:val="28"/>
          <w:lang w:val="ru-RU"/>
        </w:rPr>
        <w:t xml:space="preserve"> по итогам рассмотрения которых принято решение о полной либо частичной отмене </w:t>
      </w:r>
      <w:r w:rsidRPr="00CA20F1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решения контрольного органа</w:t>
      </w:r>
      <w:r w:rsidR="00847F2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A20F1">
        <w:rPr>
          <w:rFonts w:ascii="Times New Roman" w:hAnsi="Times New Roman" w:cs="Times New Roman"/>
          <w:sz w:val="28"/>
          <w:szCs w:val="28"/>
          <w:lang w:val="ru-RU"/>
        </w:rPr>
        <w:t xml:space="preserve"> либо о признании действий (бездействий) должностных лиц контрольных органов недействительными, 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257BE6" w:rsidRPr="00CA20F1" w:rsidRDefault="00257BE6" w:rsidP="0009619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C4686C" w:rsidRPr="00883376" w:rsidRDefault="00257BE6" w:rsidP="00CA20F1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A20F1">
        <w:rPr>
          <w:rFonts w:ascii="Times New Roman" w:hAnsi="Times New Roman" w:cs="Times New Roman"/>
          <w:sz w:val="28"/>
          <w:szCs w:val="28"/>
          <w:lang w:val="ru-RU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r w:rsidR="00565375" w:rsidRPr="00CA20F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B0BEC" w:rsidRPr="00CA20F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»</w:t>
      </w:r>
      <w:r w:rsidR="00883376" w:rsidRPr="00CA20F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:rsidR="00307BAB" w:rsidRPr="00554482" w:rsidRDefault="00307BAB" w:rsidP="00883376">
      <w:pPr>
        <w:pStyle w:val="a7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307BAB" w:rsidRDefault="00307BAB" w:rsidP="00307BAB">
      <w:pPr>
        <w:pStyle w:val="a7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E663AF" w:rsidRDefault="00E663AF" w:rsidP="00307BAB">
      <w:pPr>
        <w:pStyle w:val="a7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E663AF" w:rsidRPr="00554482" w:rsidRDefault="00E663AF" w:rsidP="00307BAB">
      <w:pPr>
        <w:pStyle w:val="a7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521"/>
        <w:gridCol w:w="2693"/>
      </w:tblGrid>
      <w:tr w:rsidR="000D004B" w:rsidRPr="00554482" w:rsidTr="00911B2D">
        <w:tc>
          <w:tcPr>
            <w:tcW w:w="6521" w:type="dxa"/>
          </w:tcPr>
          <w:p w:rsidR="003579C8" w:rsidRDefault="000D004B" w:rsidP="003579C8">
            <w:pPr>
              <w:pStyle w:val="ab"/>
              <w:ind w:left="0" w:right="57" w:firstLine="34"/>
              <w:rPr>
                <w:szCs w:val="28"/>
              </w:rPr>
            </w:pPr>
            <w:r w:rsidRPr="00554482">
              <w:rPr>
                <w:szCs w:val="28"/>
              </w:rPr>
              <w:t>Глава</w:t>
            </w:r>
            <w:r w:rsidR="003579C8">
              <w:rPr>
                <w:szCs w:val="28"/>
              </w:rPr>
              <w:t xml:space="preserve"> сельского</w:t>
            </w:r>
          </w:p>
          <w:p w:rsidR="000D004B" w:rsidRPr="00554482" w:rsidRDefault="000D004B" w:rsidP="003579C8">
            <w:pPr>
              <w:pStyle w:val="ab"/>
              <w:ind w:left="0" w:right="57" w:firstLine="34"/>
              <w:rPr>
                <w:szCs w:val="28"/>
              </w:rPr>
            </w:pPr>
            <w:r w:rsidRPr="00554482">
              <w:rPr>
                <w:szCs w:val="28"/>
              </w:rPr>
              <w:t>поселения</w:t>
            </w:r>
            <w:r w:rsidR="003579C8">
              <w:rPr>
                <w:szCs w:val="28"/>
              </w:rPr>
              <w:t xml:space="preserve"> «Окунев Нос»</w:t>
            </w:r>
            <w:r w:rsidR="00355621">
              <w:rPr>
                <w:szCs w:val="28"/>
              </w:rPr>
              <w:t xml:space="preserve">   </w:t>
            </w:r>
            <w:r w:rsidR="00911B2D">
              <w:rPr>
                <w:szCs w:val="28"/>
              </w:rPr>
              <w:t xml:space="preserve">         </w:t>
            </w:r>
          </w:p>
        </w:tc>
        <w:tc>
          <w:tcPr>
            <w:tcW w:w="2693" w:type="dxa"/>
          </w:tcPr>
          <w:p w:rsidR="003579C8" w:rsidRDefault="000D004B" w:rsidP="00567ECB">
            <w:pPr>
              <w:pStyle w:val="ab"/>
              <w:tabs>
                <w:tab w:val="left" w:pos="2902"/>
              </w:tabs>
              <w:ind w:left="0" w:right="33"/>
              <w:rPr>
                <w:szCs w:val="28"/>
              </w:rPr>
            </w:pPr>
            <w:r w:rsidRPr="00554482">
              <w:rPr>
                <w:szCs w:val="28"/>
              </w:rPr>
              <w:t xml:space="preserve">      </w:t>
            </w:r>
            <w:r w:rsidR="00554482" w:rsidRPr="00554482">
              <w:rPr>
                <w:szCs w:val="28"/>
              </w:rPr>
              <w:t xml:space="preserve"> </w:t>
            </w:r>
            <w:r w:rsidRPr="00554482">
              <w:rPr>
                <w:szCs w:val="28"/>
              </w:rPr>
              <w:t xml:space="preserve">   </w:t>
            </w:r>
          </w:p>
          <w:p w:rsidR="000D004B" w:rsidRPr="00554482" w:rsidRDefault="003579C8" w:rsidP="00911B2D">
            <w:pPr>
              <w:pStyle w:val="ab"/>
              <w:tabs>
                <w:tab w:val="left" w:pos="2902"/>
              </w:tabs>
              <w:ind w:left="0" w:right="33"/>
              <w:jc w:val="right"/>
              <w:rPr>
                <w:szCs w:val="28"/>
              </w:rPr>
            </w:pPr>
            <w:r>
              <w:rPr>
                <w:szCs w:val="28"/>
              </w:rPr>
              <w:t>Дуркина Л.В.</w:t>
            </w:r>
          </w:p>
        </w:tc>
      </w:tr>
    </w:tbl>
    <w:p w:rsidR="0014571E" w:rsidRPr="00554482" w:rsidRDefault="0014571E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110067" w:rsidRPr="00554482" w:rsidRDefault="00110067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941654" w:rsidRPr="00554482" w:rsidRDefault="00941654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941654" w:rsidRDefault="00941654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62025D" w:rsidRDefault="0062025D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62025D" w:rsidRDefault="0062025D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62025D" w:rsidRDefault="0062025D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83376" w:rsidRDefault="00883376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83376" w:rsidRDefault="00883376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83376" w:rsidRDefault="00883376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83376" w:rsidRDefault="00883376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83376" w:rsidRDefault="00883376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83376" w:rsidRDefault="00883376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83376" w:rsidRDefault="00883376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83376" w:rsidRDefault="00883376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83376" w:rsidRDefault="00883376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83376" w:rsidRDefault="00883376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83376" w:rsidRDefault="00883376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83376" w:rsidRDefault="00883376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83376" w:rsidRDefault="00883376" w:rsidP="00EC111B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sectPr w:rsidR="00883376" w:rsidSect="00257BE6">
      <w:headerReference w:type="default" r:id="rId9"/>
      <w:pgSz w:w="11900" w:h="16840"/>
      <w:pgMar w:top="1134" w:right="985" w:bottom="1276" w:left="1701" w:header="567" w:footer="0" w:gutter="0"/>
      <w:pgNumType w:start="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8FD" w:rsidRDefault="007758FD" w:rsidP="004B56F3">
      <w:pPr>
        <w:spacing w:after="0" w:line="240" w:lineRule="auto"/>
      </w:pPr>
      <w:r>
        <w:separator/>
      </w:r>
    </w:p>
  </w:endnote>
  <w:endnote w:type="continuationSeparator" w:id="0">
    <w:p w:rsidR="007758FD" w:rsidRDefault="007758FD" w:rsidP="004B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8FD" w:rsidRDefault="007758FD" w:rsidP="004B56F3">
      <w:pPr>
        <w:spacing w:after="0" w:line="240" w:lineRule="auto"/>
      </w:pPr>
      <w:r>
        <w:separator/>
      </w:r>
    </w:p>
  </w:footnote>
  <w:footnote w:type="continuationSeparator" w:id="0">
    <w:p w:rsidR="007758FD" w:rsidRDefault="007758FD" w:rsidP="004B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86C" w:rsidRDefault="00C4686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B3554"/>
    <w:multiLevelType w:val="hybridMultilevel"/>
    <w:tmpl w:val="FA786064"/>
    <w:lvl w:ilvl="0" w:tplc="4A7833C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AF1EE7"/>
    <w:multiLevelType w:val="hybridMultilevel"/>
    <w:tmpl w:val="D8D4E0E8"/>
    <w:lvl w:ilvl="0" w:tplc="07B6496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224D0E"/>
    <w:multiLevelType w:val="hybridMultilevel"/>
    <w:tmpl w:val="40C05854"/>
    <w:lvl w:ilvl="0" w:tplc="FFD8D044">
      <w:start w:val="1"/>
      <w:numFmt w:val="decimal"/>
      <w:lvlText w:val="%1)"/>
      <w:lvlJc w:val="left"/>
      <w:pPr>
        <w:ind w:left="1429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5D57478"/>
    <w:multiLevelType w:val="hybridMultilevel"/>
    <w:tmpl w:val="7500E230"/>
    <w:lvl w:ilvl="0" w:tplc="CE541A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F3"/>
    <w:rsid w:val="0000557D"/>
    <w:rsid w:val="00007350"/>
    <w:rsid w:val="00014D34"/>
    <w:rsid w:val="0005152A"/>
    <w:rsid w:val="000658E0"/>
    <w:rsid w:val="00065A2E"/>
    <w:rsid w:val="00094750"/>
    <w:rsid w:val="00096196"/>
    <w:rsid w:val="000C2258"/>
    <w:rsid w:val="000D004B"/>
    <w:rsid w:val="000E6154"/>
    <w:rsid w:val="000F25DA"/>
    <w:rsid w:val="00110067"/>
    <w:rsid w:val="001451A9"/>
    <w:rsid w:val="0014571E"/>
    <w:rsid w:val="0016381D"/>
    <w:rsid w:val="001706E9"/>
    <w:rsid w:val="00180C59"/>
    <w:rsid w:val="001A0B1A"/>
    <w:rsid w:val="001A21F0"/>
    <w:rsid w:val="001A4E39"/>
    <w:rsid w:val="001B5919"/>
    <w:rsid w:val="001D1A03"/>
    <w:rsid w:val="001D1FD1"/>
    <w:rsid w:val="001D314A"/>
    <w:rsid w:val="001F318A"/>
    <w:rsid w:val="002069C1"/>
    <w:rsid w:val="00216563"/>
    <w:rsid w:val="002168A5"/>
    <w:rsid w:val="00223FA3"/>
    <w:rsid w:val="002365A3"/>
    <w:rsid w:val="002413F6"/>
    <w:rsid w:val="00245E96"/>
    <w:rsid w:val="002500CF"/>
    <w:rsid w:val="00251EA5"/>
    <w:rsid w:val="00257BE6"/>
    <w:rsid w:val="00271183"/>
    <w:rsid w:val="00271E4C"/>
    <w:rsid w:val="00276BBC"/>
    <w:rsid w:val="002806A0"/>
    <w:rsid w:val="00282481"/>
    <w:rsid w:val="002A34A0"/>
    <w:rsid w:val="002C5A1D"/>
    <w:rsid w:val="002D0295"/>
    <w:rsid w:val="002D2AEB"/>
    <w:rsid w:val="002E783D"/>
    <w:rsid w:val="00304EB9"/>
    <w:rsid w:val="00307BAB"/>
    <w:rsid w:val="00354B8B"/>
    <w:rsid w:val="00355621"/>
    <w:rsid w:val="003579C8"/>
    <w:rsid w:val="00365C56"/>
    <w:rsid w:val="00382C1B"/>
    <w:rsid w:val="00392321"/>
    <w:rsid w:val="003B557C"/>
    <w:rsid w:val="003C6C43"/>
    <w:rsid w:val="003D19E8"/>
    <w:rsid w:val="003D409A"/>
    <w:rsid w:val="003D6CBE"/>
    <w:rsid w:val="003E15F7"/>
    <w:rsid w:val="003E2E8F"/>
    <w:rsid w:val="003F1928"/>
    <w:rsid w:val="00415897"/>
    <w:rsid w:val="00475AE0"/>
    <w:rsid w:val="00496A8E"/>
    <w:rsid w:val="004B3D78"/>
    <w:rsid w:val="004B56F3"/>
    <w:rsid w:val="004E1262"/>
    <w:rsid w:val="004E14AE"/>
    <w:rsid w:val="004E17A7"/>
    <w:rsid w:val="004E716C"/>
    <w:rsid w:val="004E72A4"/>
    <w:rsid w:val="004F6F7D"/>
    <w:rsid w:val="005107A1"/>
    <w:rsid w:val="005109D4"/>
    <w:rsid w:val="00533C7C"/>
    <w:rsid w:val="00534B31"/>
    <w:rsid w:val="005367B2"/>
    <w:rsid w:val="00554482"/>
    <w:rsid w:val="00565375"/>
    <w:rsid w:val="00567ECB"/>
    <w:rsid w:val="005A0258"/>
    <w:rsid w:val="005A3B40"/>
    <w:rsid w:val="005A4C8F"/>
    <w:rsid w:val="005B19E7"/>
    <w:rsid w:val="005F3285"/>
    <w:rsid w:val="00603EB2"/>
    <w:rsid w:val="006107B0"/>
    <w:rsid w:val="0062025D"/>
    <w:rsid w:val="00626A88"/>
    <w:rsid w:val="00631C46"/>
    <w:rsid w:val="00652CBC"/>
    <w:rsid w:val="00680913"/>
    <w:rsid w:val="006921C4"/>
    <w:rsid w:val="00694E71"/>
    <w:rsid w:val="006F14B2"/>
    <w:rsid w:val="006F1971"/>
    <w:rsid w:val="006F71A8"/>
    <w:rsid w:val="00700B69"/>
    <w:rsid w:val="00705056"/>
    <w:rsid w:val="00722A7E"/>
    <w:rsid w:val="00724491"/>
    <w:rsid w:val="00743FF6"/>
    <w:rsid w:val="00755952"/>
    <w:rsid w:val="007600EF"/>
    <w:rsid w:val="0076107B"/>
    <w:rsid w:val="007758FD"/>
    <w:rsid w:val="00783E69"/>
    <w:rsid w:val="007A3990"/>
    <w:rsid w:val="007A5767"/>
    <w:rsid w:val="007B0BEC"/>
    <w:rsid w:val="007B11C9"/>
    <w:rsid w:val="007D1A6A"/>
    <w:rsid w:val="007D3D7A"/>
    <w:rsid w:val="007E2BA1"/>
    <w:rsid w:val="00813D30"/>
    <w:rsid w:val="0083412B"/>
    <w:rsid w:val="00847F21"/>
    <w:rsid w:val="0085168C"/>
    <w:rsid w:val="008830C4"/>
    <w:rsid w:val="00883376"/>
    <w:rsid w:val="00911B2D"/>
    <w:rsid w:val="0091279D"/>
    <w:rsid w:val="0092517B"/>
    <w:rsid w:val="009273C8"/>
    <w:rsid w:val="00935CA3"/>
    <w:rsid w:val="00941654"/>
    <w:rsid w:val="00946658"/>
    <w:rsid w:val="00951A4F"/>
    <w:rsid w:val="009965B0"/>
    <w:rsid w:val="009A79B3"/>
    <w:rsid w:val="009B0C9A"/>
    <w:rsid w:val="009C3835"/>
    <w:rsid w:val="009C6B74"/>
    <w:rsid w:val="009D6368"/>
    <w:rsid w:val="009E299C"/>
    <w:rsid w:val="00A005CF"/>
    <w:rsid w:val="00A149CD"/>
    <w:rsid w:val="00A21F3A"/>
    <w:rsid w:val="00A27D94"/>
    <w:rsid w:val="00A40E00"/>
    <w:rsid w:val="00A45453"/>
    <w:rsid w:val="00A558E8"/>
    <w:rsid w:val="00A57976"/>
    <w:rsid w:val="00A638ED"/>
    <w:rsid w:val="00A80D44"/>
    <w:rsid w:val="00AD6823"/>
    <w:rsid w:val="00B01A2D"/>
    <w:rsid w:val="00B43DCE"/>
    <w:rsid w:val="00B7569D"/>
    <w:rsid w:val="00B93F43"/>
    <w:rsid w:val="00B94785"/>
    <w:rsid w:val="00BA0ADC"/>
    <w:rsid w:val="00BC006C"/>
    <w:rsid w:val="00BC7F48"/>
    <w:rsid w:val="00BD3F88"/>
    <w:rsid w:val="00BE046C"/>
    <w:rsid w:val="00BF1C32"/>
    <w:rsid w:val="00C17090"/>
    <w:rsid w:val="00C4686C"/>
    <w:rsid w:val="00C6258D"/>
    <w:rsid w:val="00C7231F"/>
    <w:rsid w:val="00C77741"/>
    <w:rsid w:val="00C84408"/>
    <w:rsid w:val="00C8544A"/>
    <w:rsid w:val="00C94C63"/>
    <w:rsid w:val="00CA20F1"/>
    <w:rsid w:val="00CA4B24"/>
    <w:rsid w:val="00CE2841"/>
    <w:rsid w:val="00CF0506"/>
    <w:rsid w:val="00CF19B5"/>
    <w:rsid w:val="00CF2428"/>
    <w:rsid w:val="00D16E89"/>
    <w:rsid w:val="00D21047"/>
    <w:rsid w:val="00D33AEC"/>
    <w:rsid w:val="00D353E8"/>
    <w:rsid w:val="00D866AE"/>
    <w:rsid w:val="00D870AA"/>
    <w:rsid w:val="00D93201"/>
    <w:rsid w:val="00DB03FA"/>
    <w:rsid w:val="00DE0217"/>
    <w:rsid w:val="00DE1FDA"/>
    <w:rsid w:val="00DE50A5"/>
    <w:rsid w:val="00E008B8"/>
    <w:rsid w:val="00E03195"/>
    <w:rsid w:val="00E30545"/>
    <w:rsid w:val="00E314D3"/>
    <w:rsid w:val="00E356DA"/>
    <w:rsid w:val="00E422E2"/>
    <w:rsid w:val="00E439DC"/>
    <w:rsid w:val="00E55D1E"/>
    <w:rsid w:val="00E663AF"/>
    <w:rsid w:val="00E73AED"/>
    <w:rsid w:val="00EA0B2C"/>
    <w:rsid w:val="00EC111B"/>
    <w:rsid w:val="00ED0CDC"/>
    <w:rsid w:val="00ED661E"/>
    <w:rsid w:val="00F23A5E"/>
    <w:rsid w:val="00F5117E"/>
    <w:rsid w:val="00F74E64"/>
    <w:rsid w:val="00F8391A"/>
    <w:rsid w:val="00F9616F"/>
    <w:rsid w:val="00FA0D92"/>
    <w:rsid w:val="00FA33ED"/>
    <w:rsid w:val="00F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5FBD0"/>
  <w15:docId w15:val="{B627F7C3-2C67-40F4-AD1C-863BC90C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0"/>
    <w:qFormat/>
    <w:rsid w:val="004F6F7D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C59"/>
  </w:style>
  <w:style w:type="paragraph" w:styleId="a5">
    <w:name w:val="footer"/>
    <w:basedOn w:val="a"/>
    <w:link w:val="a6"/>
    <w:uiPriority w:val="99"/>
    <w:unhideWhenUsed/>
    <w:rsid w:val="00180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C59"/>
  </w:style>
  <w:style w:type="paragraph" w:styleId="a7">
    <w:name w:val="List Paragraph"/>
    <w:basedOn w:val="a"/>
    <w:link w:val="a8"/>
    <w:qFormat/>
    <w:rsid w:val="000F25DA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68A5"/>
    <w:rPr>
      <w:rFonts w:cs="Times New Roman"/>
      <w:color w:val="106BBE"/>
    </w:rPr>
  </w:style>
  <w:style w:type="character" w:customStyle="1" w:styleId="a8">
    <w:name w:val="Абзац списка Знак"/>
    <w:link w:val="a7"/>
    <w:locked/>
    <w:rsid w:val="00B7569D"/>
  </w:style>
  <w:style w:type="table" w:styleId="aa">
    <w:name w:val="Table Grid"/>
    <w:basedOn w:val="a1"/>
    <w:uiPriority w:val="59"/>
    <w:rsid w:val="00EA0B2C"/>
    <w:pPr>
      <w:widowControl/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EA0B2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ConsPlusNormal1">
    <w:name w:val="ConsPlusNormal1"/>
    <w:link w:val="ConsPlusNormal"/>
    <w:locked/>
    <w:rsid w:val="001D1FD1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link w:val="ConsPlusNonformat1"/>
    <w:rsid w:val="00EC111B"/>
    <w:pPr>
      <w:spacing w:after="0" w:line="240" w:lineRule="auto"/>
    </w:pPr>
    <w:rPr>
      <w:rFonts w:ascii="Courier New" w:eastAsia="Times New Roman" w:hAnsi="Courier New" w:cs="Calibri"/>
      <w:color w:val="000000"/>
      <w:lang w:val="ru-RU" w:eastAsia="ru-RU"/>
    </w:rPr>
  </w:style>
  <w:style w:type="character" w:customStyle="1" w:styleId="ConsPlusNonformat1">
    <w:name w:val="ConsPlusNonformat1"/>
    <w:link w:val="ConsPlusNonformat"/>
    <w:locked/>
    <w:rsid w:val="00EC111B"/>
    <w:rPr>
      <w:rFonts w:ascii="Courier New" w:eastAsia="Times New Roman" w:hAnsi="Courier New" w:cs="Calibri"/>
      <w:color w:val="000000"/>
      <w:lang w:val="ru-RU" w:eastAsia="ru-RU"/>
    </w:rPr>
  </w:style>
  <w:style w:type="paragraph" w:styleId="ab">
    <w:name w:val="Body Text Indent"/>
    <w:basedOn w:val="a"/>
    <w:link w:val="ac"/>
    <w:rsid w:val="000D004B"/>
    <w:pPr>
      <w:widowControl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rsid w:val="000D004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d">
    <w:name w:val="No Spacing"/>
    <w:uiPriority w:val="1"/>
    <w:qFormat/>
    <w:rsid w:val="0062025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F6F7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4F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F6F7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92321"/>
    <w:pPr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val="ru-RU" w:eastAsia="zh-CN"/>
    </w:rPr>
  </w:style>
  <w:style w:type="paragraph" w:customStyle="1" w:styleId="s1">
    <w:name w:val="s_1"/>
    <w:basedOn w:val="a"/>
    <w:rsid w:val="00E663AF"/>
    <w:pPr>
      <w:widowControl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val="ru-RU"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E663A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663A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63AF"/>
    <w:pPr>
      <w:widowControl/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63A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E663AF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E663A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16463-5C74-4D40-A7BB-11BD862B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Пользователь</cp:lastModifiedBy>
  <cp:revision>5</cp:revision>
  <cp:lastPrinted>2022-07-07T11:02:00Z</cp:lastPrinted>
  <dcterms:created xsi:type="dcterms:W3CDTF">2022-04-15T12:50:00Z</dcterms:created>
  <dcterms:modified xsi:type="dcterms:W3CDTF">2022-07-07T11:02:00Z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LastSaved">
    <vt:filetime>2021-08-09T00:00:00Z</vt:filetime>
  </property>
</Properties>
</file>