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E" w:rsidRDefault="00534D4E" w:rsidP="00534D4E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2620645</wp:posOffset>
            </wp:positionH>
            <wp:positionV relativeFrom="margin">
              <wp:posOffset>99695</wp:posOffset>
            </wp:positionV>
            <wp:extent cx="850900" cy="83820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5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8.4pt;margin-top:7.85pt;width:180pt;height:57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0/kwIAAA8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3yOkSQtULT7tvu5+7H7js59dTptC3C60+Dm+ivVA8shU6tvVfXRIqmuGyLX7NIY1TWM&#10;UIgu8Sejk6MDjvUgq+61onAN2TgVgPratL50UAwE6MDS/ZEZ1jtUwWaaziZxDKYKbNPzZJwG6iJS&#10;HE5rY91LplrkJyU2wHxAJ9tb63w0pDi4+MusEpwuuRBhYdara2HQloBKluELCTxxE9I7S+WPDYjD&#10;DgQJd3ibDzew/iVP0iy+SvPRcjKbjrJlNh7l03g2ipP8Kp/EWZ7dLL/6AJOsaDilTN5yyQ4KTLK/&#10;Y3jfC4N2ggZRV+J8nI4Hiv6YJNTSl3PI4lEtWu6gIQVvSzw7OpHCE/tCUjhACke4GObR4/BDlaEG&#10;h3+oSpCBZ37QgOtXPaB4bawUvQdBGAV8AbXwisCkUeYzRh10ZIntpw0xDCPxSoKo8iTLfAuHRTae&#10;ggSQObWsTi1EVgBVYofRML12Q9tvtOHrBm4aZCzVJQix5kEjD1Ht5QtdF5LZvxC+rU/XwevhHVv8&#10;AgAA//8DAFBLAwQUAAYACAAAACEA5BTy+d8AAAAKAQAADwAAAGRycy9kb3ducmV2LnhtbEyPwW7C&#10;MBBE75X6D9Yi9VKBA4GkpHFQW6lVr1A+wImXJCJeR7Eh4e+7PZXj7Ixm3ua7yXbiioNvHSlYLiIQ&#10;SJUzLdUKjj+f8xcQPmgyunOECm7oYVc8PuQ6M26kPV4PoRZcQj7TCpoQ+kxKXzVotV+4Hom9kxus&#10;DiyHWppBj1xuO7mKokRa3RIvNLrHjwar8+FiFZy+x+fNdiy/wjHdr5N33aaluyn1NJveXkEEnMJ/&#10;GP7wGR0KZirdhYwXnYL5MmH0wMYmBcGBeB2vQJR8iKMtyCKX9y8UvwAAAP//AwBQSwECLQAUAAYA&#10;CAAAACEAtoM4kv4AAADhAQAAEwAAAAAAAAAAAAAAAAAAAAAAW0NvbnRlbnRfVHlwZXNdLnhtbFBL&#10;AQItABQABgAIAAAAIQA4/SH/1gAAAJQBAAALAAAAAAAAAAAAAAAAAC8BAABfcmVscy8ucmVsc1BL&#10;AQItABQABgAIAAAAIQCwp70/kwIAAA8FAAAOAAAAAAAAAAAAAAAAAC4CAABkcnMvZTJvRG9jLnht&#10;bFBLAQItABQABgAIAAAAIQDkFPL53wAAAAoBAAAPAAAAAAAAAAAAAAAAAO0EAABkcnMvZG93bnJl&#10;di54bWxQSwUGAAAAAAQABADzAAAA+QUAAAAA&#10;" o:allowincell="f" stroked="f">
            <v:textbox>
              <w:txbxContent>
                <w:p w:rsidR="00534D4E" w:rsidRPr="009452FC" w:rsidRDefault="00534D4E" w:rsidP="00534D4E">
                  <w:pPr>
                    <w:pStyle w:val="2"/>
                    <w:rPr>
                      <w:color w:val="auto"/>
                    </w:rPr>
                  </w:pPr>
                  <w:r w:rsidRPr="009452FC">
                    <w:rPr>
                      <w:color w:val="auto"/>
                    </w:rPr>
                    <w:t xml:space="preserve">Совет </w:t>
                  </w:r>
                  <w:proofErr w:type="gramStart"/>
                  <w:r w:rsidRPr="009452FC">
                    <w:rPr>
                      <w:color w:val="auto"/>
                    </w:rPr>
                    <w:t>сельского</w:t>
                  </w:r>
                  <w:proofErr w:type="gramEnd"/>
                </w:p>
                <w:p w:rsidR="00534D4E" w:rsidRPr="009452FC" w:rsidRDefault="00534D4E" w:rsidP="00534D4E">
                  <w:pPr>
                    <w:jc w:val="center"/>
                    <w:rPr>
                      <w:b/>
                      <w:sz w:val="28"/>
                    </w:rPr>
                  </w:pPr>
                  <w:r w:rsidRPr="009452FC">
                    <w:rPr>
                      <w:b/>
                      <w:sz w:val="28"/>
                    </w:rPr>
                    <w:t>поселения «Окунев Нос»</w:t>
                  </w:r>
                </w:p>
                <w:p w:rsidR="00534D4E" w:rsidRPr="009452FC" w:rsidRDefault="00534D4E" w:rsidP="00534D4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F75D0">
        <w:rPr>
          <w:noProof/>
        </w:rPr>
        <w:pict>
          <v:shape id="Поле 2" o:spid="_x0000_s1027" type="#_x0000_t202" style="position:absolute;margin-left:289.35pt;margin-top:7.85pt;width:198.25pt;height:57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XLkwIAABYFAAAOAAAAZHJzL2Uyb0RvYy54bWysVF2O0zAQfkfiDpbfu/kh2TTRpqvdliKk&#10;5UdaOIAbO42FYwfbbbKsOAun4AmJM/RIjJ22WxaQECIPju0Zf56Z7xtfXA6tQFumDVeyxNFZiBGT&#10;laJcrkv8/t1yMsXIWCIpEUqyEt8xgy9nT59c9F3BYtUoQZlGACJN0XclbqztiiAwVcNaYs5UxyQY&#10;a6VbYmGp1wHVpAf0VgRxGJ4HvdK006pixsDuYjTimceva1bZN3VtmEWixBCb9aP248qNweyCFGtN&#10;uoZX+zDIP0TREi7h0iPUgliCNpr/AtXySiujantWqTZQdc0r5nOAbKLwUTa3DemYzwWKY7pjmcz/&#10;g61eb99qxGmJY4wkaYGi3Zfd99233VcUu+r0nSnA6bYDNztcqwFY9pma7kZVHwySat4QuWZXWqu+&#10;YYRCdJE7GZwcHXGMA1n1rxSFa8jGKg801Lp1pYNiIEAHlu6OzLDBogo24zTKsizFqAJb9ixKY09d&#10;QIrD6U4b+4KpFrlJiTUw79HJ9sZYFw0pDi7uMqMEp0suhF/o9WouNNoSUMnSfz6BR25COmep3LER&#10;cdyBIOEOZ3Phetbv8yhOwus4nyzPp9kkWSbpJM/C6SSM8uv8PEzyZLH87AKMkqLhlDJ5wyU7KDBK&#10;/o7hfS+M2vEaRH2J8zROR4r+mGTov98l2XILDSl4W+Lp0YkUjtjnkkLapLCEi3Ee/By+rzLU4PD3&#10;VfEycMyPGrDDavB68xpxElkpege60ApoA/LhMYFJo/QnjHpozBKbjxuiGUbipQRt5VGSuE72iyTN&#10;QAlIn1pWpxYiK4AqscVonM7t2P2bTvN1AzeNapbqCvRYcy+Vh6j2Kobm8zntHwrX3adr7/XwnM1+&#10;AAAA//8DAFBLAwQUAAYACAAAACEAQ+Er4t4AAAAKAQAADwAAAGRycy9kb3ducmV2LnhtbEyPwU7D&#10;MBBE70j8g7VIXBB1KKRu0jgVIIG4tvQDNrGbRI3XUew26d+znOC02p3R7JtiO7teXOwYOk8anhYJ&#10;CEu1Nx01Gg7fH49rECEiGew9WQ1XG2Bb3t4UmBs/0c5e9rERHEIhRw1tjEMuZahb6zAs/GCJtaMf&#10;HUZex0aaEScOd71cJslKOuyIP7Q42PfW1qf92Wk4fk0PaTZVn/Ggdi+rN+xU5a9a39/NrxsQ0c7x&#10;zwy/+IwOJTNV/kwmiF5DqtaKrSykPNmQqXQJouLDc5KBLAv5v0L5AwAA//8DAFBLAQItABQABgAI&#10;AAAAIQC2gziS/gAAAOEBAAATAAAAAAAAAAAAAAAAAAAAAABbQ29udGVudF9UeXBlc10ueG1sUEsB&#10;Ai0AFAAGAAgAAAAhADj9If/WAAAAlAEAAAsAAAAAAAAAAAAAAAAALwEAAF9yZWxzLy5yZWxzUEsB&#10;Ai0AFAAGAAgAAAAhAGz6NcuTAgAAFgUAAA4AAAAAAAAAAAAAAAAALgIAAGRycy9lMm9Eb2MueG1s&#10;UEsBAi0AFAAGAAgAAAAhAEPhK+LeAAAACgEAAA8AAAAAAAAAAAAAAAAA7QQAAGRycy9kb3ducmV2&#10;LnhtbFBLBQYAAAAABAAEAPMAAAD4BQAAAAA=&#10;" o:allowincell="f" stroked="f">
            <v:textbox>
              <w:txbxContent>
                <w:p w:rsidR="00534D4E" w:rsidRDefault="00534D4E" w:rsidP="00534D4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sz w:val="28"/>
                    </w:rPr>
                    <w:t xml:space="preserve">Окунев Нос» </w:t>
                  </w:r>
                  <w:proofErr w:type="spellStart"/>
                  <w:r>
                    <w:rPr>
                      <w:b/>
                      <w:sz w:val="28"/>
                    </w:rPr>
                    <w:t>сикт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овмöдчöминса</w:t>
                  </w:r>
                  <w:proofErr w:type="spellEnd"/>
                  <w:proofErr w:type="gramStart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С</w:t>
                  </w:r>
                  <w:proofErr w:type="gramEnd"/>
                  <w:r>
                    <w:rPr>
                      <w:b/>
                      <w:sz w:val="28"/>
                    </w:rPr>
                    <w:t>öвет</w:t>
                  </w:r>
                  <w:proofErr w:type="spellEnd"/>
                </w:p>
                <w:p w:rsidR="00534D4E" w:rsidRDefault="00534D4E" w:rsidP="00534D4E">
                  <w:pPr>
                    <w:rPr>
                      <w:sz w:val="28"/>
                    </w:rPr>
                  </w:pPr>
                </w:p>
                <w:p w:rsidR="00534D4E" w:rsidRDefault="00534D4E" w:rsidP="00534D4E"/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</w:t>
      </w:r>
    </w:p>
    <w:p w:rsidR="00534D4E" w:rsidRDefault="00534D4E" w:rsidP="00534D4E"/>
    <w:p w:rsidR="00534D4E" w:rsidRDefault="00534D4E" w:rsidP="00534D4E"/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756E07" w:rsidRDefault="00756E07" w:rsidP="009452FC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</w:p>
    <w:p w:rsidR="009452FC" w:rsidRPr="00D12D5B" w:rsidRDefault="009452FC" w:rsidP="009452FC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D12D5B">
        <w:rPr>
          <w:b/>
          <w:spacing w:val="60"/>
          <w:sz w:val="28"/>
          <w:szCs w:val="28"/>
        </w:rPr>
        <w:t>РЕШЕНИЕ</w:t>
      </w:r>
    </w:p>
    <w:p w:rsidR="00FE04C5" w:rsidRPr="00FE04C5" w:rsidRDefault="00FE04C5" w:rsidP="00FE04C5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proofErr w:type="gramStart"/>
      <w:r w:rsidRPr="00FE04C5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FE04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М Ш У Ö М</w:t>
      </w:r>
    </w:p>
    <w:p w:rsidR="009452FC" w:rsidRPr="00D12D5B" w:rsidRDefault="009452FC" w:rsidP="009452FC">
      <w:pPr>
        <w:ind w:right="-1"/>
        <w:jc w:val="center"/>
        <w:rPr>
          <w:b/>
          <w:spacing w:val="60"/>
          <w:sz w:val="28"/>
          <w:szCs w:val="28"/>
        </w:rPr>
      </w:pPr>
    </w:p>
    <w:p w:rsidR="00534D4E" w:rsidRPr="009452FC" w:rsidRDefault="00F24B24" w:rsidP="00F24B24">
      <w:pPr>
        <w:pStyle w:val="3"/>
        <w:spacing w:before="120"/>
        <w:ind w:right="57"/>
        <w:jc w:val="both"/>
        <w:rPr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26 октября 2018</w:t>
      </w:r>
      <w:r w:rsidR="00756E0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№ 4-17/</w:t>
      </w:r>
      <w:r w:rsidR="00E47E2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81</w:t>
      </w:r>
    </w:p>
    <w:p w:rsidR="00534D4E" w:rsidRPr="009452FC" w:rsidRDefault="00534D4E" w:rsidP="00534D4E">
      <w:proofErr w:type="gramStart"/>
      <w:r w:rsidRPr="009452FC">
        <w:t>с</w:t>
      </w:r>
      <w:proofErr w:type="gramEnd"/>
      <w:r w:rsidRPr="009452FC">
        <w:t xml:space="preserve">. </w:t>
      </w:r>
      <w:proofErr w:type="gramStart"/>
      <w:r w:rsidRPr="009452FC">
        <w:t>Окунев</w:t>
      </w:r>
      <w:proofErr w:type="gramEnd"/>
      <w:r w:rsidRPr="009452FC">
        <w:t xml:space="preserve"> Нос, Республики Коми</w:t>
      </w:r>
      <w:r w:rsidR="00756E07">
        <w:t xml:space="preserve">                                       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</w:t>
      </w: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«Окунев Нос»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сельского поселения «Окунев Нос» в соответствие  с действующим законодательством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образования сельского поселения «Окунев Нос» РЕШИЛ: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«Окунев Нос» изменения и дополнения согласно приложению.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муниципального образования сельского поселения «Окунев Нос» Филипповой Т.С.: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-направить настоящее решение для государственной регистрации;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официальное обнародование данного решения после его государственной регистрации.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E0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в порядке, установленном федеральным законодательством.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Т.С. Филиппова</w:t>
      </w:r>
    </w:p>
    <w:p w:rsidR="00534D4E" w:rsidRPr="009C2E25" w:rsidRDefault="00534D4E" w:rsidP="00534D4E"/>
    <w:p w:rsidR="00683881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rPr>
          <w:sz w:val="28"/>
          <w:szCs w:val="28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683881" w:rsidRPr="00D07A37" w:rsidRDefault="00683881" w:rsidP="00683881">
      <w:pPr>
        <w:tabs>
          <w:tab w:val="left" w:pos="-1418"/>
        </w:tabs>
        <w:jc w:val="right"/>
        <w:rPr>
          <w:sz w:val="24"/>
          <w:szCs w:val="24"/>
        </w:rPr>
      </w:pPr>
      <w:r w:rsidRPr="00D07A37">
        <w:rPr>
          <w:sz w:val="24"/>
          <w:szCs w:val="24"/>
        </w:rPr>
        <w:t>Приложение к решению Совета</w:t>
      </w:r>
    </w:p>
    <w:p w:rsidR="00683881" w:rsidRPr="00D07A37" w:rsidRDefault="009018EB" w:rsidP="00683881">
      <w:pPr>
        <w:tabs>
          <w:tab w:val="left" w:pos="-1418"/>
        </w:tabs>
        <w:jc w:val="right"/>
        <w:rPr>
          <w:sz w:val="24"/>
          <w:szCs w:val="24"/>
        </w:rPr>
      </w:pPr>
      <w:r w:rsidRPr="00D07A37">
        <w:rPr>
          <w:sz w:val="24"/>
          <w:szCs w:val="24"/>
        </w:rPr>
        <w:t>сельского поселения «Окунев Нос</w:t>
      </w:r>
      <w:r w:rsidR="00683881" w:rsidRPr="00D07A37">
        <w:rPr>
          <w:sz w:val="24"/>
          <w:szCs w:val="24"/>
        </w:rPr>
        <w:t xml:space="preserve">» </w:t>
      </w:r>
    </w:p>
    <w:p w:rsidR="00683881" w:rsidRPr="00D07A37" w:rsidRDefault="00F24B24" w:rsidP="00683881">
      <w:pPr>
        <w:pStyle w:val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26 </w:t>
      </w:r>
      <w:r w:rsidR="00E47E2F">
        <w:rPr>
          <w:sz w:val="24"/>
          <w:szCs w:val="24"/>
        </w:rPr>
        <w:t>октября 2018 года № 4-17/81</w:t>
      </w:r>
    </w:p>
    <w:p w:rsidR="00683881" w:rsidRPr="00D07A37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D07A37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D07A37" w:rsidRDefault="00683881" w:rsidP="000D0A44">
      <w:pPr>
        <w:tabs>
          <w:tab w:val="left" w:pos="-1418"/>
        </w:tabs>
        <w:jc w:val="center"/>
        <w:rPr>
          <w:sz w:val="24"/>
          <w:szCs w:val="24"/>
        </w:rPr>
      </w:pPr>
      <w:r w:rsidRPr="00D07A37">
        <w:rPr>
          <w:sz w:val="24"/>
          <w:szCs w:val="24"/>
        </w:rPr>
        <w:t>Изменения и дополнения в Устав муниципального</w:t>
      </w:r>
    </w:p>
    <w:p w:rsidR="00683881" w:rsidRPr="00D07A37" w:rsidRDefault="00683881" w:rsidP="000D0A44">
      <w:pPr>
        <w:tabs>
          <w:tab w:val="left" w:pos="-1418"/>
        </w:tabs>
        <w:jc w:val="center"/>
        <w:rPr>
          <w:sz w:val="24"/>
          <w:szCs w:val="24"/>
        </w:rPr>
      </w:pPr>
      <w:r w:rsidRPr="00D07A37">
        <w:rPr>
          <w:sz w:val="24"/>
          <w:szCs w:val="24"/>
        </w:rPr>
        <w:t>образовани</w:t>
      </w:r>
      <w:r w:rsidR="009018EB" w:rsidRPr="00D07A37">
        <w:rPr>
          <w:sz w:val="24"/>
          <w:szCs w:val="24"/>
        </w:rPr>
        <w:t>я сельского поселения «Окунев Нос</w:t>
      </w:r>
      <w:r w:rsidRPr="00D07A37">
        <w:rPr>
          <w:sz w:val="24"/>
          <w:szCs w:val="24"/>
        </w:rPr>
        <w:t>»</w:t>
      </w:r>
    </w:p>
    <w:p w:rsidR="00683881" w:rsidRPr="00167C00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683881" w:rsidRPr="00167C00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9018EB" w:rsidRDefault="009018EB" w:rsidP="009018EB">
      <w:pPr>
        <w:pStyle w:val="a8"/>
        <w:tabs>
          <w:tab w:val="left" w:pos="993"/>
        </w:tabs>
        <w:ind w:firstLine="675"/>
        <w:jc w:val="both"/>
        <w:rPr>
          <w:sz w:val="24"/>
          <w:szCs w:val="24"/>
        </w:rPr>
      </w:pPr>
      <w:r w:rsidRPr="00126349">
        <w:rPr>
          <w:b/>
          <w:sz w:val="24"/>
          <w:szCs w:val="24"/>
        </w:rPr>
        <w:t>1.</w:t>
      </w:r>
      <w:r w:rsidRPr="00D07A37">
        <w:rPr>
          <w:sz w:val="24"/>
          <w:szCs w:val="24"/>
        </w:rPr>
        <w:t xml:space="preserve"> В с</w:t>
      </w:r>
      <w:r w:rsidR="00F37A49" w:rsidRPr="00D07A37">
        <w:rPr>
          <w:sz w:val="24"/>
          <w:szCs w:val="24"/>
        </w:rPr>
        <w:t xml:space="preserve">татью 11 </w:t>
      </w:r>
      <w:r w:rsidR="00A10574" w:rsidRPr="00D07A37">
        <w:rPr>
          <w:sz w:val="24"/>
          <w:szCs w:val="24"/>
        </w:rPr>
        <w:t>Устава</w:t>
      </w:r>
      <w:r w:rsidRPr="00D07A37">
        <w:rPr>
          <w:sz w:val="24"/>
          <w:szCs w:val="24"/>
        </w:rPr>
        <w:t xml:space="preserve"> муниципального образования сельского поселения «Окунев Нос» внести следующие изменения:</w:t>
      </w:r>
    </w:p>
    <w:p w:rsidR="00F81247" w:rsidRPr="00D07A37" w:rsidRDefault="00F81247" w:rsidP="009018EB">
      <w:pPr>
        <w:pStyle w:val="a8"/>
        <w:tabs>
          <w:tab w:val="left" w:pos="993"/>
        </w:tabs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«1. Пункт 11ча</w:t>
      </w:r>
      <w:r w:rsidR="00F342D7">
        <w:rPr>
          <w:sz w:val="24"/>
          <w:szCs w:val="24"/>
        </w:rPr>
        <w:t>сти 2 статьи 11 Устава признать утратившим силу</w:t>
      </w:r>
      <w:r>
        <w:rPr>
          <w:sz w:val="24"/>
          <w:szCs w:val="24"/>
        </w:rPr>
        <w:t>.</w:t>
      </w:r>
    </w:p>
    <w:p w:rsidR="00D07A37" w:rsidRPr="00F81247" w:rsidRDefault="00D07A37" w:rsidP="00D07A37">
      <w:pPr>
        <w:pStyle w:val="a8"/>
        <w:tabs>
          <w:tab w:val="left" w:pos="993"/>
        </w:tabs>
        <w:rPr>
          <w:sz w:val="24"/>
          <w:szCs w:val="24"/>
        </w:rPr>
      </w:pPr>
      <w:r w:rsidRPr="00F81247">
        <w:rPr>
          <w:sz w:val="24"/>
          <w:szCs w:val="24"/>
        </w:rPr>
        <w:t xml:space="preserve">          </w:t>
      </w:r>
      <w:r w:rsidRPr="00126349">
        <w:rPr>
          <w:b/>
          <w:sz w:val="24"/>
          <w:szCs w:val="24"/>
        </w:rPr>
        <w:t>2.</w:t>
      </w:r>
      <w:r w:rsidRPr="00F81247">
        <w:rPr>
          <w:sz w:val="24"/>
          <w:szCs w:val="24"/>
        </w:rPr>
        <w:t xml:space="preserve"> С</w:t>
      </w:r>
      <w:r w:rsidR="00BA45F5">
        <w:rPr>
          <w:sz w:val="24"/>
          <w:szCs w:val="24"/>
        </w:rPr>
        <w:t>татью</w:t>
      </w:r>
      <w:r w:rsidR="008E590B" w:rsidRPr="00F81247">
        <w:rPr>
          <w:sz w:val="24"/>
          <w:szCs w:val="24"/>
        </w:rPr>
        <w:t xml:space="preserve"> 11.1</w:t>
      </w:r>
      <w:r w:rsidR="00F342D7">
        <w:rPr>
          <w:sz w:val="24"/>
          <w:szCs w:val="24"/>
        </w:rPr>
        <w:t xml:space="preserve"> Устава изложить в следующей редакции</w:t>
      </w:r>
      <w:proofErr w:type="gramStart"/>
      <w:r w:rsidR="00F342D7">
        <w:rPr>
          <w:sz w:val="24"/>
          <w:szCs w:val="24"/>
        </w:rPr>
        <w:t xml:space="preserve"> </w:t>
      </w:r>
      <w:r w:rsidRPr="00F81247">
        <w:rPr>
          <w:sz w:val="24"/>
          <w:szCs w:val="24"/>
        </w:rPr>
        <w:t>:</w:t>
      </w:r>
      <w:proofErr w:type="gramEnd"/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sz w:val="24"/>
          <w:szCs w:val="24"/>
        </w:rPr>
        <w:t>«</w:t>
      </w:r>
      <w:r w:rsidRPr="00D07A37">
        <w:rPr>
          <w:b/>
          <w:sz w:val="24"/>
          <w:szCs w:val="24"/>
        </w:rPr>
        <w:t xml:space="preserve">Статья 11.1. Права органов местного самоуправления </w:t>
      </w:r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b/>
          <w:sz w:val="24"/>
          <w:szCs w:val="24"/>
        </w:rPr>
        <w:t xml:space="preserve">поселения на решение вопросов, не отнесенных к вопросам </w:t>
      </w:r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b/>
          <w:sz w:val="24"/>
          <w:szCs w:val="24"/>
        </w:rPr>
        <w:t>местного значения поселений</w:t>
      </w:r>
    </w:p>
    <w:p w:rsidR="00D07A37" w:rsidRPr="00D07A37" w:rsidRDefault="00D07A37" w:rsidP="00D07A37">
      <w:pPr>
        <w:ind w:firstLine="709"/>
        <w:jc w:val="both"/>
        <w:rPr>
          <w:b/>
          <w:sz w:val="24"/>
          <w:szCs w:val="24"/>
        </w:rPr>
      </w:pP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D07A37">
        <w:rPr>
          <w:sz w:val="24"/>
          <w:szCs w:val="24"/>
        </w:rPr>
        <w:t>на</w:t>
      </w:r>
      <w:proofErr w:type="gramEnd"/>
      <w:r w:rsidRPr="00D07A37">
        <w:rPr>
          <w:sz w:val="24"/>
          <w:szCs w:val="24"/>
        </w:rPr>
        <w:t>: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1) создание музеев поселения;</w:t>
      </w:r>
    </w:p>
    <w:p w:rsidR="00D07A37" w:rsidRPr="00D07A37" w:rsidRDefault="00BA45F5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7A37" w:rsidRPr="00D07A37">
        <w:rPr>
          <w:sz w:val="24"/>
          <w:szCs w:val="24"/>
        </w:rPr>
        <w:t>) совершение нотариальных действий, предусмотренных законодательством, в случае отсутствия в поселении нотариуса;</w:t>
      </w:r>
    </w:p>
    <w:p w:rsidR="00D07A37" w:rsidRPr="00D07A37" w:rsidRDefault="00BA45F5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7A37" w:rsidRPr="00D07A37">
        <w:rPr>
          <w:sz w:val="24"/>
          <w:szCs w:val="24"/>
        </w:rPr>
        <w:t>) участие в осуществлении деятельности по опеке и попечительству;</w:t>
      </w:r>
    </w:p>
    <w:p w:rsidR="00D07A37" w:rsidRPr="00D07A37" w:rsidRDefault="00D95137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7A37" w:rsidRPr="00D07A37">
        <w:rPr>
          <w:sz w:val="24"/>
          <w:szCs w:val="24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07A37" w:rsidRPr="00D07A37" w:rsidRDefault="00D95137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7A37" w:rsidRPr="00D07A37">
        <w:rPr>
          <w:sz w:val="24"/>
          <w:szCs w:val="24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07A37" w:rsidRPr="00D07A37" w:rsidRDefault="00D951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45F5">
        <w:rPr>
          <w:sz w:val="24"/>
          <w:szCs w:val="24"/>
        </w:rPr>
        <w:t>) участие в</w:t>
      </w:r>
      <w:r w:rsidR="00D07A37" w:rsidRPr="00D07A37">
        <w:rPr>
          <w:sz w:val="24"/>
          <w:szCs w:val="24"/>
        </w:rPr>
        <w:t xml:space="preserve"> организации</w:t>
      </w:r>
      <w:r w:rsidR="00BA45F5">
        <w:rPr>
          <w:sz w:val="24"/>
          <w:szCs w:val="24"/>
        </w:rPr>
        <w:t xml:space="preserve"> и осуществлении</w:t>
      </w:r>
      <w:r w:rsidR="00D07A37" w:rsidRPr="00D07A37">
        <w:rPr>
          <w:sz w:val="24"/>
          <w:szCs w:val="24"/>
        </w:rPr>
        <w:t xml:space="preserve"> мероприятий по мобилизационной подготовке муниципальных предприятий и учреждений, находящихся на территории поселения; </w:t>
      </w:r>
    </w:p>
    <w:p w:rsidR="00D07A37" w:rsidRPr="00D07A37" w:rsidRDefault="00D951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7</w:t>
      </w:r>
      <w:r w:rsidR="00D07A37" w:rsidRPr="00D07A37">
        <w:rPr>
          <w:bCs/>
          <w:color w:val="000000"/>
          <w:spacing w:val="1"/>
          <w:sz w:val="24"/>
          <w:szCs w:val="24"/>
        </w:rPr>
        <w:t xml:space="preserve">) </w:t>
      </w:r>
      <w:r w:rsidR="00D07A37" w:rsidRPr="00D07A37">
        <w:rPr>
          <w:sz w:val="24"/>
          <w:szCs w:val="24"/>
        </w:rPr>
        <w:t xml:space="preserve">создание муниципальной пожарной охраны; </w:t>
      </w:r>
    </w:p>
    <w:p w:rsidR="00D07A37" w:rsidRPr="00D07A37" w:rsidRDefault="00D07A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8) создани</w:t>
      </w:r>
      <w:r w:rsidR="00D95137">
        <w:rPr>
          <w:sz w:val="24"/>
          <w:szCs w:val="24"/>
        </w:rPr>
        <w:t>е  условий для развития туризма;</w:t>
      </w:r>
      <w:r w:rsidRPr="00D07A37">
        <w:rPr>
          <w:sz w:val="24"/>
          <w:szCs w:val="24"/>
        </w:rPr>
        <w:t xml:space="preserve"> </w:t>
      </w:r>
    </w:p>
    <w:p w:rsidR="00D07A37" w:rsidRPr="00D07A37" w:rsidRDefault="00756E07" w:rsidP="00D07A37">
      <w:pPr>
        <w:shd w:val="clear" w:color="auto" w:fill="FFFFFF"/>
        <w:ind w:firstLine="709"/>
        <w:jc w:val="both"/>
        <w:rPr>
          <w:bCs/>
          <w:i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9) </w:t>
      </w:r>
      <w:r w:rsidR="00D07A37" w:rsidRPr="00D07A37">
        <w:rPr>
          <w:sz w:val="24"/>
          <w:szCs w:val="24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="00D07A37" w:rsidRPr="00D07A37">
        <w:rPr>
          <w:sz w:val="24"/>
          <w:szCs w:val="24"/>
        </w:rPr>
        <w:t>контроль за</w:t>
      </w:r>
      <w:proofErr w:type="gramEnd"/>
      <w:r w:rsidR="00D07A37" w:rsidRPr="00D07A37">
        <w:rPr>
          <w:sz w:val="24"/>
          <w:szCs w:val="24"/>
        </w:rPr>
        <w:t xml:space="preserve"> обеспечением прав человека и содействие лицам, находящимся в ме</w:t>
      </w:r>
      <w:r w:rsidR="00D95137">
        <w:rPr>
          <w:sz w:val="24"/>
          <w:szCs w:val="24"/>
        </w:rPr>
        <w:t>стах принудительного содержания;</w:t>
      </w:r>
      <w:r w:rsidR="00D07A37" w:rsidRPr="00D07A37">
        <w:rPr>
          <w:bCs/>
          <w:i/>
          <w:color w:val="000000"/>
          <w:spacing w:val="1"/>
          <w:sz w:val="24"/>
          <w:szCs w:val="24"/>
        </w:rPr>
        <w:t xml:space="preserve"> 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D07A37">
          <w:rPr>
            <w:color w:val="0000FF"/>
            <w:sz w:val="24"/>
            <w:szCs w:val="24"/>
          </w:rPr>
          <w:t>законом</w:t>
        </w:r>
      </w:hyperlink>
      <w:r w:rsidRPr="00D07A37">
        <w:rPr>
          <w:sz w:val="24"/>
          <w:szCs w:val="24"/>
        </w:rPr>
        <w:t xml:space="preserve"> от 24 ноября 1995 года N 181-ФЗ "О социальной защите ин</w:t>
      </w:r>
      <w:r w:rsidR="00D95137">
        <w:rPr>
          <w:sz w:val="24"/>
          <w:szCs w:val="24"/>
        </w:rPr>
        <w:t>валидов в Российской Федерации";</w:t>
      </w:r>
      <w:r w:rsidRPr="00D07A37">
        <w:rPr>
          <w:sz w:val="24"/>
          <w:szCs w:val="24"/>
        </w:rPr>
        <w:t xml:space="preserve"> 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11) осуществление мероприятий в сфере профилактики  правонарушений, предусмотренных Федеральным  законом  «Об  основах  системы  профилактики  правон</w:t>
      </w:r>
      <w:r w:rsidR="00D95137">
        <w:rPr>
          <w:sz w:val="24"/>
          <w:szCs w:val="24"/>
        </w:rPr>
        <w:t>арушений в Российской Федерации;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12)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D95137">
        <w:rPr>
          <w:sz w:val="24"/>
          <w:szCs w:val="24"/>
        </w:rPr>
        <w:t>й культуры и адаптивного спорта;</w:t>
      </w:r>
    </w:p>
    <w:p w:rsidR="00D07A37" w:rsidRPr="00D07A37" w:rsidRDefault="00D07A37" w:rsidP="00D0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07A37">
        <w:rPr>
          <w:sz w:val="24"/>
          <w:szCs w:val="24"/>
        </w:rPr>
        <w:t xml:space="preserve">           13)</w:t>
      </w:r>
      <w:r w:rsidRPr="00D07A37">
        <w:rPr>
          <w:color w:val="000000"/>
          <w:sz w:val="24"/>
          <w:szCs w:val="24"/>
        </w:rPr>
        <w:t xml:space="preserve"> осуществление   мероприятий   по   защите   прав   потребителей,</w:t>
      </w:r>
    </w:p>
    <w:p w:rsidR="00D07A37" w:rsidRPr="00D07A37" w:rsidRDefault="00D07A37" w:rsidP="00D0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07A37">
        <w:rPr>
          <w:color w:val="000000"/>
          <w:sz w:val="24"/>
          <w:szCs w:val="24"/>
        </w:rPr>
        <w:t>предусмотренных  Законом  Российской  Федерации  от 7 февраля 1992 года N 2300-1 "О защите прав потребителей".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</w:p>
    <w:p w:rsidR="00D07A37" w:rsidRPr="00D07A37" w:rsidRDefault="00D07A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2. </w:t>
      </w:r>
      <w:proofErr w:type="gramStart"/>
      <w:r w:rsidRPr="00D07A37">
        <w:rPr>
          <w:sz w:val="24"/>
          <w:szCs w:val="24"/>
        </w:rPr>
        <w:t xml:space="preserve"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</w:t>
      </w:r>
      <w:r w:rsidRPr="00D07A37">
        <w:rPr>
          <w:sz w:val="24"/>
          <w:szCs w:val="24"/>
        </w:rPr>
        <w:lastRenderedPageBreak/>
        <w:t>полномочий (не переданных им в соответствии со статьей 19 Федерального закона от 06.10.2003 № 131 – 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Pr="00D07A37">
        <w:rPr>
          <w:sz w:val="24"/>
          <w:szCs w:val="24"/>
        </w:rPr>
        <w:t xml:space="preserve"> из их компетенции федеральными законами и законами Республики Коми, за счет доходов местного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D07A37">
        <w:rPr>
          <w:sz w:val="24"/>
          <w:szCs w:val="24"/>
        </w:rPr>
        <w:t>.</w:t>
      </w:r>
      <w:r w:rsidR="00F81247">
        <w:rPr>
          <w:sz w:val="24"/>
          <w:szCs w:val="24"/>
        </w:rPr>
        <w:t>».</w:t>
      </w:r>
      <w:r w:rsidRPr="00D07A37">
        <w:rPr>
          <w:sz w:val="24"/>
          <w:szCs w:val="24"/>
        </w:rPr>
        <w:t xml:space="preserve"> </w:t>
      </w:r>
      <w:proofErr w:type="gramEnd"/>
    </w:p>
    <w:p w:rsidR="00683881" w:rsidRPr="00167C00" w:rsidRDefault="00683881" w:rsidP="00683881">
      <w:pPr>
        <w:pStyle w:val="aa"/>
        <w:tabs>
          <w:tab w:val="left" w:pos="1032"/>
        </w:tabs>
        <w:ind w:left="0"/>
        <w:jc w:val="both"/>
        <w:rPr>
          <w:sz w:val="28"/>
          <w:szCs w:val="28"/>
        </w:rPr>
      </w:pPr>
    </w:p>
    <w:p w:rsidR="0010514D" w:rsidRDefault="00126349" w:rsidP="00126349">
      <w:pPr>
        <w:pStyle w:val="a8"/>
        <w:widowControl w:val="0"/>
        <w:tabs>
          <w:tab w:val="left" w:pos="993"/>
        </w:tabs>
        <w:ind w:left="675"/>
        <w:rPr>
          <w:sz w:val="24"/>
          <w:szCs w:val="24"/>
        </w:rPr>
      </w:pPr>
      <w:r w:rsidRPr="0012634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95137">
        <w:rPr>
          <w:sz w:val="24"/>
          <w:szCs w:val="24"/>
        </w:rPr>
        <w:t>Статью 17 Устава изложить в следующей редакции:</w:t>
      </w:r>
    </w:p>
    <w:p w:rsidR="00937F85" w:rsidRPr="00FE71DC" w:rsidRDefault="00937F85" w:rsidP="00126349">
      <w:pPr>
        <w:pStyle w:val="a8"/>
        <w:widowControl w:val="0"/>
        <w:tabs>
          <w:tab w:val="left" w:pos="993"/>
        </w:tabs>
        <w:ind w:left="675"/>
        <w:rPr>
          <w:sz w:val="24"/>
          <w:szCs w:val="24"/>
        </w:rPr>
      </w:pPr>
    </w:p>
    <w:p w:rsidR="0010514D" w:rsidRDefault="001D40FC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0514D" w:rsidRPr="00937F85">
        <w:rPr>
          <w:b/>
          <w:sz w:val="24"/>
          <w:szCs w:val="24"/>
        </w:rPr>
        <w:t>Статья 17. Публичные слу</w:t>
      </w:r>
      <w:r w:rsidR="00937F85" w:rsidRPr="00937F85">
        <w:rPr>
          <w:b/>
          <w:sz w:val="24"/>
          <w:szCs w:val="24"/>
        </w:rPr>
        <w:t>шания, общественные обсуждения</w:t>
      </w:r>
    </w:p>
    <w:p w:rsidR="00937F85" w:rsidRDefault="00937F85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</w:t>
      </w:r>
      <w:r>
        <w:rPr>
          <w:rFonts w:ascii="Times New Roman" w:hAnsi="Times New Roman" w:cs="Times New Roman"/>
          <w:sz w:val="24"/>
          <w:szCs w:val="24"/>
        </w:rPr>
        <w:t xml:space="preserve">стием жителей поселения Советом </w:t>
      </w:r>
      <w:r w:rsidRPr="00787AA2">
        <w:rPr>
          <w:rFonts w:ascii="Times New Roman" w:hAnsi="Times New Roman" w:cs="Times New Roman"/>
          <w:sz w:val="24"/>
          <w:szCs w:val="24"/>
        </w:rPr>
        <w:t xml:space="preserve"> поселения, г</w:t>
      </w:r>
      <w:r>
        <w:rPr>
          <w:rFonts w:ascii="Times New Roman" w:hAnsi="Times New Roman" w:cs="Times New Roman"/>
          <w:sz w:val="24"/>
          <w:szCs w:val="24"/>
        </w:rPr>
        <w:t>лавой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 могут проводиться публичные слушания.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</w:t>
      </w:r>
      <w:r>
        <w:rPr>
          <w:rFonts w:ascii="Times New Roman" w:hAnsi="Times New Roman" w:cs="Times New Roman"/>
          <w:sz w:val="24"/>
          <w:szCs w:val="24"/>
        </w:rPr>
        <w:t xml:space="preserve">иве населения, Совета </w:t>
      </w:r>
      <w:r w:rsidRPr="00787AA2">
        <w:rPr>
          <w:rFonts w:ascii="Times New Roman" w:hAnsi="Times New Roman" w:cs="Times New Roman"/>
          <w:sz w:val="24"/>
          <w:szCs w:val="24"/>
        </w:rPr>
        <w:t xml:space="preserve">поселения или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</w:t>
      </w:r>
      <w:r w:rsidR="00ED7F4B">
        <w:rPr>
          <w:rFonts w:ascii="Times New Roman" w:hAnsi="Times New Roman" w:cs="Times New Roman"/>
          <w:sz w:val="24"/>
          <w:szCs w:val="24"/>
        </w:rPr>
        <w:t>аселения или Совета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, назначаются Советом поселения, а по инициативе </w:t>
      </w:r>
      <w:r w:rsidR="00ED7F4B">
        <w:rPr>
          <w:rFonts w:ascii="Times New Roman" w:hAnsi="Times New Roman" w:cs="Times New Roman"/>
          <w:sz w:val="24"/>
          <w:szCs w:val="24"/>
        </w:rPr>
        <w:t>главы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 - г</w:t>
      </w:r>
      <w:r w:rsidR="00ED7F4B">
        <w:rPr>
          <w:rFonts w:ascii="Times New Roman" w:hAnsi="Times New Roman" w:cs="Times New Roman"/>
          <w:sz w:val="24"/>
          <w:szCs w:val="24"/>
        </w:rPr>
        <w:t>лавой поселения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</w:p>
    <w:p w:rsidR="00937F85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публичные слушания в обязательном порядке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выноситься:</w:t>
      </w:r>
    </w:p>
    <w:p w:rsidR="00937F85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937F85" w:rsidRPr="00787A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оект У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става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,   а  также     проект    муниципального  нормативного   правового   акта  о  внесении 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в  У</w:t>
      </w:r>
      <w:r w:rsidR="00937F85" w:rsidRPr="00787AA2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,   кроме   случаев,  когда   в   Устав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вносятся  изменения в  форме    точного   воспроизведения положений  Конституции  Российской Феде</w:t>
      </w:r>
      <w:r>
        <w:rPr>
          <w:rFonts w:ascii="Times New Roman" w:hAnsi="Times New Roman" w:cs="Times New Roman"/>
          <w:sz w:val="24"/>
          <w:szCs w:val="24"/>
        </w:rPr>
        <w:t>рации,  федеральных  законов,  К</w:t>
      </w:r>
      <w:r w:rsidR="00937F85" w:rsidRPr="00787A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нституции 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 Республики Коми </w:t>
      </w:r>
      <w:r>
        <w:rPr>
          <w:rFonts w:ascii="Times New Roman" w:hAnsi="Times New Roman" w:cs="Times New Roman"/>
          <w:sz w:val="24"/>
          <w:szCs w:val="24"/>
        </w:rPr>
        <w:t>или законов Республики Коми в  целях  приведения У</w:t>
      </w:r>
      <w:r w:rsidR="00937F85" w:rsidRPr="00787AA2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 соответствие  с этими нормативными  правовыми актами; </w:t>
      </w:r>
    </w:p>
    <w:p w:rsidR="00937F85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проект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ED7F4B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4) вопросы о преобразов</w:t>
      </w:r>
      <w:r w:rsidR="00ED7F4B">
        <w:rPr>
          <w:rFonts w:ascii="Times New Roman" w:hAnsi="Times New Roman" w:cs="Times New Roman"/>
          <w:sz w:val="24"/>
          <w:szCs w:val="24"/>
        </w:rPr>
        <w:t>ании сельского поселения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согласия населения сельского поселения, выраженного путем голосования либо на сходах граждан.</w:t>
      </w:r>
    </w:p>
    <w:p w:rsidR="00937F85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4.</w:t>
      </w:r>
      <w:r w:rsidRPr="00787AA2">
        <w:rPr>
          <w:rFonts w:ascii="Times New Roman" w:hAnsi="Times New Roman"/>
          <w:sz w:val="24"/>
          <w:szCs w:val="24"/>
        </w:rPr>
        <w:t xml:space="preserve"> Порядок организации и проведения публичных слушаний</w:t>
      </w:r>
      <w:r w:rsidR="00766EAE">
        <w:rPr>
          <w:rFonts w:ascii="Times New Roman" w:hAnsi="Times New Roman"/>
          <w:sz w:val="24"/>
          <w:szCs w:val="24"/>
        </w:rPr>
        <w:t xml:space="preserve"> по проектам и вопросам, указанным в части 3 настоящей статьи,</w:t>
      </w:r>
      <w:r w:rsidRPr="00787AA2">
        <w:rPr>
          <w:rFonts w:ascii="Times New Roman" w:hAnsi="Times New Roman"/>
          <w:sz w:val="24"/>
          <w:szCs w:val="24"/>
        </w:rPr>
        <w:t xml:space="preserve"> определяет</w:t>
      </w:r>
      <w:r w:rsidR="00766EAE">
        <w:rPr>
          <w:rFonts w:ascii="Times New Roman" w:hAnsi="Times New Roman"/>
          <w:sz w:val="24"/>
          <w:szCs w:val="24"/>
        </w:rPr>
        <w:t xml:space="preserve">ся решением Совета </w:t>
      </w:r>
      <w:r w:rsidRPr="00787AA2">
        <w:rPr>
          <w:rFonts w:ascii="Times New Roman" w:hAnsi="Times New Roman"/>
          <w:sz w:val="24"/>
          <w:szCs w:val="24"/>
        </w:rPr>
        <w:t xml:space="preserve">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</w:t>
      </w:r>
      <w:r w:rsidR="00766EAE">
        <w:rPr>
          <w:rFonts w:ascii="Times New Roman" w:hAnsi="Times New Roman"/>
          <w:sz w:val="24"/>
          <w:szCs w:val="24"/>
        </w:rPr>
        <w:t>ьного образования, обнародование результатов</w:t>
      </w:r>
      <w:r w:rsidRPr="00787AA2">
        <w:rPr>
          <w:rFonts w:ascii="Times New Roman" w:hAnsi="Times New Roman"/>
          <w:sz w:val="24"/>
          <w:szCs w:val="24"/>
        </w:rPr>
        <w:t xml:space="preserve"> публичных слушаний, включая мотивированное обоснование принятых решений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</w:p>
    <w:p w:rsidR="00766EAE" w:rsidRDefault="00766EAE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проектам правил благоустройства территории поселения, проектам, предусматривающим внесение изменений в указанный утвержденный документ, проводятся общественные обсуждения или публичные слушания  в соответствии с решением Совета поселения с учетом положений законодательства</w:t>
      </w:r>
      <w:r w:rsidR="00B36BA2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994472" w:rsidRPr="00787AA2" w:rsidRDefault="00994472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Итоги проведения публичных слушаний подлежат официальному обнародованию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D40F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7F85" w:rsidRPr="00937F85" w:rsidRDefault="00937F85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937F85" w:rsidRPr="00FE71DC" w:rsidRDefault="00937F85" w:rsidP="00F81247">
      <w:pPr>
        <w:pStyle w:val="a8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C531B" w:rsidRDefault="00A26C96" w:rsidP="001C603D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126349" w:rsidRPr="00126349">
        <w:rPr>
          <w:b/>
          <w:sz w:val="28"/>
          <w:szCs w:val="28"/>
        </w:rPr>
        <w:t>4</w:t>
      </w:r>
      <w:r w:rsidRPr="00126349">
        <w:rPr>
          <w:b/>
          <w:sz w:val="24"/>
          <w:szCs w:val="24"/>
        </w:rPr>
        <w:t>.</w:t>
      </w:r>
      <w:r w:rsidR="00EA34C9">
        <w:rPr>
          <w:sz w:val="24"/>
          <w:szCs w:val="24"/>
        </w:rPr>
        <w:t xml:space="preserve">  Пункт 1, 2 части 4</w:t>
      </w:r>
      <w:r w:rsidRPr="00BE2015">
        <w:rPr>
          <w:sz w:val="24"/>
          <w:szCs w:val="24"/>
        </w:rPr>
        <w:t xml:space="preserve"> с</w:t>
      </w:r>
      <w:r w:rsidR="00EA34C9">
        <w:rPr>
          <w:sz w:val="24"/>
          <w:szCs w:val="24"/>
        </w:rPr>
        <w:t>татьи 26 Устава изложить в следующей</w:t>
      </w:r>
      <w:r w:rsidRPr="00BE2015">
        <w:rPr>
          <w:sz w:val="24"/>
          <w:szCs w:val="24"/>
        </w:rPr>
        <w:t xml:space="preserve"> редакции:</w:t>
      </w:r>
    </w:p>
    <w:p w:rsidR="00EA34C9" w:rsidRPr="00BE2015" w:rsidRDefault="00756E07" w:rsidP="001C603D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34C9">
        <w:rPr>
          <w:sz w:val="24"/>
          <w:szCs w:val="24"/>
        </w:rPr>
        <w:t xml:space="preserve">«1) </w:t>
      </w:r>
      <w:r w:rsidR="009E51C2" w:rsidRPr="00BE2015">
        <w:rPr>
          <w:sz w:val="24"/>
          <w:szCs w:val="24"/>
        </w:rPr>
        <w:t>заниматься предпринимательской деятельностью лично  или  через  доверенных лиц, участвовать в управлении коммерческой организацией или в управлении          некоммерческой организацией (за исключением</w:t>
      </w:r>
      <w:r w:rsidR="009E51C2">
        <w:rPr>
          <w:sz w:val="24"/>
          <w:szCs w:val="24"/>
        </w:rPr>
        <w:t xml:space="preserve"> </w:t>
      </w:r>
      <w:r w:rsidR="009E51C2" w:rsidRPr="00BE2015">
        <w:rPr>
          <w:sz w:val="24"/>
          <w:szCs w:val="24"/>
        </w:rPr>
        <w:t xml:space="preserve">участия в </w:t>
      </w:r>
      <w:r>
        <w:rPr>
          <w:sz w:val="24"/>
          <w:szCs w:val="24"/>
        </w:rPr>
        <w:t>у</w:t>
      </w:r>
      <w:r w:rsidR="009E51C2" w:rsidRPr="00BE2015">
        <w:rPr>
          <w:sz w:val="24"/>
          <w:szCs w:val="24"/>
        </w:rPr>
        <w:t>правлении совета муниципальных образований</w:t>
      </w:r>
      <w:r w:rsidR="009E51C2">
        <w:rPr>
          <w:sz w:val="24"/>
          <w:szCs w:val="24"/>
        </w:rPr>
        <w:t xml:space="preserve"> Республики Коми</w:t>
      </w:r>
      <w:r w:rsidR="009E51C2" w:rsidRPr="00BE2015">
        <w:rPr>
          <w:sz w:val="24"/>
          <w:szCs w:val="24"/>
        </w:rPr>
        <w:t>, иных объединений муниципальных образований, политической партией, участия в съезде (конференции) или общем  собрании  иной общественной организации, жилищного, жилищно</w:t>
      </w:r>
      <w:r>
        <w:rPr>
          <w:sz w:val="24"/>
          <w:szCs w:val="24"/>
        </w:rPr>
        <w:t>-</w:t>
      </w:r>
      <w:r w:rsidR="009E51C2" w:rsidRPr="00BE2015">
        <w:rPr>
          <w:sz w:val="24"/>
          <w:szCs w:val="24"/>
        </w:rPr>
        <w:t>строительного,   гаражного кооперативов,</w:t>
      </w:r>
      <w:r w:rsidR="009E51C2">
        <w:rPr>
          <w:sz w:val="24"/>
          <w:szCs w:val="24"/>
        </w:rPr>
        <w:t xml:space="preserve"> садоводческого, огороднического, дачного потребительских кооперативов,</w:t>
      </w:r>
      <w:r w:rsidR="009E51C2" w:rsidRPr="009E51C2">
        <w:rPr>
          <w:sz w:val="24"/>
          <w:szCs w:val="24"/>
        </w:rPr>
        <w:t xml:space="preserve"> </w:t>
      </w:r>
      <w:r w:rsidR="009E51C2" w:rsidRPr="00BE2015">
        <w:rPr>
          <w:sz w:val="24"/>
          <w:szCs w:val="24"/>
        </w:rPr>
        <w:t xml:space="preserve">товарищества собственников недвижимости), кроме </w:t>
      </w:r>
      <w:r w:rsidR="009E51C2">
        <w:rPr>
          <w:sz w:val="24"/>
          <w:szCs w:val="24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 w:rsidR="001D40FC">
        <w:rPr>
          <w:sz w:val="24"/>
          <w:szCs w:val="24"/>
        </w:rPr>
        <w:t>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A26C96" w:rsidRPr="00BE2015" w:rsidRDefault="00A26C96" w:rsidP="00756E0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015">
        <w:rPr>
          <w:rFonts w:ascii="Times New Roman" w:hAnsi="Times New Roman" w:cs="Times New Roman"/>
          <w:sz w:val="24"/>
          <w:szCs w:val="24"/>
        </w:rPr>
        <w:t>2)</w:t>
      </w:r>
      <w:r w:rsidR="00126349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Pr="00BE2015">
        <w:rPr>
          <w:rFonts w:ascii="Times New Roman" w:hAnsi="Times New Roman" w:cs="Times New Roman"/>
          <w:sz w:val="24"/>
          <w:szCs w:val="24"/>
        </w:rPr>
        <w:t xml:space="preserve">деятельностью лично или через доверенных лиц, участвовать в </w:t>
      </w:r>
      <w:r w:rsidR="00756E07">
        <w:rPr>
          <w:rFonts w:ascii="Times New Roman" w:hAnsi="Times New Roman" w:cs="Times New Roman"/>
          <w:sz w:val="24"/>
          <w:szCs w:val="24"/>
        </w:rPr>
        <w:t>у</w:t>
      </w:r>
      <w:r w:rsidRPr="00BE2015">
        <w:rPr>
          <w:rFonts w:ascii="Times New Roman" w:hAnsi="Times New Roman" w:cs="Times New Roman"/>
          <w:sz w:val="24"/>
          <w:szCs w:val="24"/>
        </w:rPr>
        <w:t>правл</w:t>
      </w:r>
      <w:r w:rsidR="00756E07">
        <w:rPr>
          <w:rFonts w:ascii="Times New Roman" w:hAnsi="Times New Roman" w:cs="Times New Roman"/>
          <w:sz w:val="24"/>
          <w:szCs w:val="24"/>
        </w:rPr>
        <w:t>ении коммерческой организацией</w:t>
      </w:r>
      <w:r w:rsidRPr="00BE2015">
        <w:rPr>
          <w:rFonts w:ascii="Times New Roman" w:hAnsi="Times New Roman" w:cs="Times New Roman"/>
          <w:sz w:val="24"/>
          <w:szCs w:val="24"/>
        </w:rPr>
        <w:t xml:space="preserve"> или </w:t>
      </w:r>
      <w:r w:rsidR="00756E07">
        <w:rPr>
          <w:rFonts w:ascii="Times New Roman" w:hAnsi="Times New Roman" w:cs="Times New Roman"/>
          <w:sz w:val="24"/>
          <w:szCs w:val="24"/>
        </w:rPr>
        <w:t>в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управлении          некоммерческой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="00756E07">
        <w:rPr>
          <w:rFonts w:ascii="Times New Roman" w:hAnsi="Times New Roman" w:cs="Times New Roman"/>
          <w:sz w:val="24"/>
          <w:szCs w:val="24"/>
        </w:rPr>
        <w:t>организацией</w:t>
      </w:r>
      <w:r w:rsidRPr="00BE2015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участия в управлении совета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муниципальных образований субъекта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Российской Федерации, иных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объединений          муниципальных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образований, политической партией,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участия в съезде (конференции) или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общем  собрании  иной общественной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756E07">
        <w:rPr>
          <w:rFonts w:ascii="Times New Roman" w:hAnsi="Times New Roman" w:cs="Times New Roman"/>
          <w:sz w:val="24"/>
          <w:szCs w:val="24"/>
        </w:rPr>
        <w:t>ж</w:t>
      </w:r>
      <w:r w:rsidRPr="00BE2015">
        <w:rPr>
          <w:rFonts w:ascii="Times New Roman" w:hAnsi="Times New Roman" w:cs="Times New Roman"/>
          <w:sz w:val="24"/>
          <w:szCs w:val="24"/>
        </w:rPr>
        <w:t>илищного,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756E07">
        <w:rPr>
          <w:rFonts w:ascii="Times New Roman" w:hAnsi="Times New Roman" w:cs="Times New Roman"/>
          <w:sz w:val="24"/>
          <w:szCs w:val="24"/>
        </w:rPr>
        <w:t>-</w:t>
      </w:r>
      <w:r w:rsidRPr="00BE2015">
        <w:rPr>
          <w:rFonts w:ascii="Times New Roman" w:hAnsi="Times New Roman" w:cs="Times New Roman"/>
          <w:sz w:val="24"/>
          <w:szCs w:val="24"/>
        </w:rPr>
        <w:t>строительного,   гаражного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кооперативов, товарищества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собственников недвижимости), кроме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случаев,           предусмотренных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федеральными законами, и случаев</w:t>
      </w:r>
      <w:proofErr w:type="gramEnd"/>
      <w:r w:rsidRPr="00BE2015">
        <w:rPr>
          <w:rFonts w:ascii="Times New Roman" w:hAnsi="Times New Roman" w:cs="Times New Roman"/>
          <w:sz w:val="24"/>
          <w:szCs w:val="24"/>
        </w:rPr>
        <w:t>,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если участие в управлении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организацией осуществляется в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Российской   Федерации   от  имени</w:t>
      </w:r>
      <w:r w:rsidR="00BE2015"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Pr="00BE201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proofErr w:type="gramStart"/>
      <w:r w:rsidRPr="00BE2015">
        <w:rPr>
          <w:rFonts w:ascii="Times New Roman" w:hAnsi="Times New Roman" w:cs="Times New Roman"/>
          <w:sz w:val="24"/>
          <w:szCs w:val="24"/>
        </w:rPr>
        <w:t>;</w:t>
      </w:r>
      <w:r w:rsidR="001D40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D40FC">
        <w:rPr>
          <w:rFonts w:ascii="Times New Roman" w:hAnsi="Times New Roman" w:cs="Times New Roman"/>
          <w:sz w:val="24"/>
          <w:szCs w:val="24"/>
        </w:rPr>
        <w:t>.</w:t>
      </w:r>
    </w:p>
    <w:p w:rsidR="00CD3BB7" w:rsidRPr="00BE2015" w:rsidRDefault="00A26C96" w:rsidP="00A26C9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E2015">
        <w:rPr>
          <w:rFonts w:ascii="Times New Roman" w:hAnsi="Times New Roman" w:cs="Times New Roman"/>
          <w:sz w:val="24"/>
          <w:szCs w:val="24"/>
        </w:rPr>
        <w:t xml:space="preserve"> </w:t>
      </w:r>
      <w:r w:rsidR="00126349">
        <w:rPr>
          <w:rFonts w:ascii="Times New Roman" w:hAnsi="Times New Roman" w:cs="Times New Roman"/>
          <w:sz w:val="24"/>
          <w:szCs w:val="24"/>
        </w:rPr>
        <w:tab/>
      </w:r>
      <w:r w:rsidR="00126349" w:rsidRPr="00126349">
        <w:rPr>
          <w:rFonts w:ascii="Times New Roman" w:hAnsi="Times New Roman" w:cs="Times New Roman"/>
          <w:b/>
          <w:sz w:val="24"/>
          <w:szCs w:val="24"/>
        </w:rPr>
        <w:t>5.</w:t>
      </w:r>
      <w:r w:rsidR="00CD3BB7" w:rsidRPr="00BE2015">
        <w:rPr>
          <w:rFonts w:ascii="Times New Roman" w:hAnsi="Times New Roman" w:cs="Times New Roman"/>
          <w:sz w:val="24"/>
          <w:szCs w:val="24"/>
        </w:rPr>
        <w:t>Стать</w:t>
      </w:r>
      <w:r w:rsidR="00FE71DC" w:rsidRPr="00BE2015">
        <w:rPr>
          <w:rFonts w:ascii="Times New Roman" w:hAnsi="Times New Roman" w:cs="Times New Roman"/>
          <w:sz w:val="24"/>
          <w:szCs w:val="24"/>
        </w:rPr>
        <w:t>ю 36 Устава дополнить частью 4.1</w:t>
      </w:r>
      <w:r w:rsidR="00823541" w:rsidRPr="00BE2015">
        <w:rPr>
          <w:rFonts w:ascii="Times New Roman" w:hAnsi="Times New Roman" w:cs="Times New Roman"/>
          <w:sz w:val="24"/>
          <w:szCs w:val="24"/>
        </w:rPr>
        <w:t>.</w:t>
      </w:r>
      <w:r w:rsidR="00CD3BB7" w:rsidRPr="00BE20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E71DC" w:rsidRPr="00FE71DC" w:rsidRDefault="00FE71DC" w:rsidP="00FE71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015">
        <w:rPr>
          <w:sz w:val="24"/>
          <w:szCs w:val="24"/>
        </w:rPr>
        <w:t>«</w:t>
      </w:r>
      <w:r w:rsidRPr="00BE2015">
        <w:rPr>
          <w:color w:val="000000"/>
          <w:spacing w:val="2"/>
          <w:sz w:val="24"/>
          <w:szCs w:val="24"/>
        </w:rPr>
        <w:t xml:space="preserve">4.1. </w:t>
      </w:r>
      <w:proofErr w:type="gramStart"/>
      <w:r w:rsidR="00091B14">
        <w:rPr>
          <w:sz w:val="24"/>
          <w:szCs w:val="24"/>
        </w:rPr>
        <w:t>Глава муниципального образования</w:t>
      </w:r>
      <w:r w:rsidRPr="00BE2015">
        <w:rPr>
          <w:sz w:val="24"/>
          <w:szCs w:val="24"/>
        </w:rPr>
        <w:t xml:space="preserve"> должен </w:t>
      </w:r>
      <w:r w:rsidR="00091B14">
        <w:rPr>
          <w:sz w:val="24"/>
          <w:szCs w:val="24"/>
        </w:rPr>
        <w:t>соблюдать ограничения,</w:t>
      </w:r>
      <w:r w:rsidRPr="00BE2015">
        <w:rPr>
          <w:sz w:val="24"/>
          <w:szCs w:val="24"/>
        </w:rPr>
        <w:t xml:space="preserve"> запреты</w:t>
      </w:r>
      <w:r w:rsidR="00091B14">
        <w:rPr>
          <w:sz w:val="24"/>
          <w:szCs w:val="24"/>
        </w:rPr>
        <w:t xml:space="preserve">, </w:t>
      </w:r>
      <w:r w:rsidRPr="00FE71DC">
        <w:rPr>
          <w:sz w:val="24"/>
          <w:szCs w:val="24"/>
        </w:rPr>
        <w:t xml:space="preserve"> исполнять обязанности, которые установлены Федеральным </w:t>
      </w:r>
      <w:hyperlink r:id="rId10" w:history="1">
        <w:r w:rsidRPr="00FE71DC">
          <w:rPr>
            <w:sz w:val="24"/>
            <w:szCs w:val="24"/>
          </w:rPr>
          <w:t>законом</w:t>
        </w:r>
      </w:hyperlink>
      <w:r w:rsidR="00091B14">
        <w:rPr>
          <w:sz w:val="24"/>
          <w:szCs w:val="24"/>
        </w:rPr>
        <w:t xml:space="preserve"> от 25.12.</w:t>
      </w:r>
      <w:r w:rsidRPr="00FE71DC">
        <w:rPr>
          <w:sz w:val="24"/>
          <w:szCs w:val="24"/>
        </w:rPr>
        <w:t>2008 года N 273-ФЗ "О противодействии коррупции"</w:t>
      </w:r>
      <w:r w:rsidR="00091B14">
        <w:rPr>
          <w:sz w:val="24"/>
          <w:szCs w:val="24"/>
        </w:rPr>
        <w:t>,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="00091B14">
        <w:rPr>
          <w:sz w:val="24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E71DC">
        <w:rPr>
          <w:sz w:val="24"/>
          <w:szCs w:val="24"/>
        </w:rPr>
        <w:t>.»</w:t>
      </w:r>
      <w:proofErr w:type="gramEnd"/>
      <w:r w:rsidR="00091B14">
        <w:rPr>
          <w:sz w:val="24"/>
          <w:szCs w:val="24"/>
        </w:rPr>
        <w:t>.</w:t>
      </w:r>
      <w:r w:rsidRPr="00FE71DC">
        <w:rPr>
          <w:sz w:val="24"/>
          <w:szCs w:val="24"/>
        </w:rPr>
        <w:t xml:space="preserve"> </w:t>
      </w:r>
    </w:p>
    <w:p w:rsidR="008277C0" w:rsidRPr="00FE71DC" w:rsidRDefault="008277C0" w:rsidP="0082354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3541" w:rsidRPr="00FE71DC" w:rsidRDefault="00126349" w:rsidP="00126349">
      <w:pPr>
        <w:pStyle w:val="ConsNormal"/>
        <w:widowControl/>
        <w:ind w:left="67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3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1B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FE71DC" w:rsidRPr="00FE71DC">
        <w:rPr>
          <w:rFonts w:ascii="Times New Roman" w:hAnsi="Times New Roman" w:cs="Times New Roman"/>
          <w:sz w:val="24"/>
          <w:szCs w:val="24"/>
        </w:rPr>
        <w:t xml:space="preserve"> 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B14">
        <w:rPr>
          <w:rFonts w:ascii="Times New Roman" w:hAnsi="Times New Roman" w:cs="Times New Roman"/>
          <w:sz w:val="24"/>
          <w:szCs w:val="24"/>
        </w:rPr>
        <w:t xml:space="preserve"> статьи 36 Устава изложить в </w:t>
      </w:r>
      <w:r w:rsidR="00CB6655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23541" w:rsidRPr="00FE71DC">
        <w:rPr>
          <w:rFonts w:ascii="Times New Roman" w:hAnsi="Times New Roman" w:cs="Times New Roman"/>
          <w:sz w:val="24"/>
          <w:szCs w:val="24"/>
        </w:rPr>
        <w:t>:</w:t>
      </w:r>
    </w:p>
    <w:p w:rsidR="00823541" w:rsidRPr="00FE71DC" w:rsidRDefault="003548ED" w:rsidP="008235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DC">
        <w:rPr>
          <w:rFonts w:ascii="Times New Roman" w:hAnsi="Times New Roman" w:cs="Times New Roman"/>
          <w:sz w:val="24"/>
          <w:szCs w:val="24"/>
        </w:rPr>
        <w:t>«5.2</w:t>
      </w:r>
      <w:r w:rsidR="000D0A44" w:rsidRPr="00FE71DC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823541" w:rsidRPr="00FE71DC">
        <w:rPr>
          <w:rFonts w:ascii="Times New Roman" w:hAnsi="Times New Roman" w:cs="Times New Roman"/>
          <w:sz w:val="24"/>
          <w:szCs w:val="24"/>
        </w:rPr>
        <w:t>сельского поселения представляет в установленном порядке предусмотренные законодательством Российской Федерации</w:t>
      </w:r>
      <w:r w:rsidR="000D0A44" w:rsidRPr="00FE71DC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823541" w:rsidRPr="00FE71DC">
        <w:rPr>
          <w:rFonts w:ascii="Times New Roman" w:hAnsi="Times New Roman" w:cs="Times New Roman"/>
          <w:sz w:val="24"/>
          <w:szCs w:val="24"/>
        </w:rPr>
        <w:t xml:space="preserve">о </w:t>
      </w:r>
      <w:r w:rsidR="000D0A44" w:rsidRPr="00FE71DC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proofErr w:type="gramStart"/>
      <w:r w:rsidR="00823541" w:rsidRPr="00FE71DC">
        <w:rPr>
          <w:rFonts w:ascii="Times New Roman" w:hAnsi="Times New Roman" w:cs="Times New Roman"/>
          <w:sz w:val="24"/>
          <w:szCs w:val="24"/>
        </w:rPr>
        <w:t>.</w:t>
      </w:r>
      <w:r w:rsidR="008277C0" w:rsidRPr="00FE71D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52EF5" w:rsidRPr="00167C00" w:rsidRDefault="00B0283D" w:rsidP="000C53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7C00">
        <w:rPr>
          <w:sz w:val="28"/>
          <w:szCs w:val="28"/>
        </w:rPr>
        <w:t>________________________________________________________</w:t>
      </w:r>
    </w:p>
    <w:p w:rsidR="00052EF5" w:rsidRPr="00052EF5" w:rsidRDefault="00052EF5" w:rsidP="000C53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52EF5" w:rsidRPr="00052EF5" w:rsidRDefault="00052EF5" w:rsidP="000C531B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20672" w:rsidRPr="00052EF5" w:rsidRDefault="00320672" w:rsidP="00E245F2">
      <w:pPr>
        <w:ind w:firstLine="720"/>
        <w:jc w:val="both"/>
        <w:rPr>
          <w:sz w:val="28"/>
          <w:szCs w:val="28"/>
        </w:rPr>
      </w:pPr>
    </w:p>
    <w:p w:rsidR="00A33B27" w:rsidRPr="00052EF5" w:rsidRDefault="00A33B27" w:rsidP="00E245F2">
      <w:pPr>
        <w:pStyle w:val="aa"/>
        <w:ind w:left="0" w:firstLine="720"/>
        <w:jc w:val="both"/>
        <w:rPr>
          <w:sz w:val="28"/>
          <w:szCs w:val="28"/>
        </w:rPr>
      </w:pPr>
    </w:p>
    <w:p w:rsidR="00A33B27" w:rsidRPr="00052EF5" w:rsidRDefault="00A33B27" w:rsidP="00A33B27">
      <w:pPr>
        <w:pStyle w:val="a8"/>
        <w:ind w:left="1035"/>
        <w:jc w:val="both"/>
        <w:rPr>
          <w:sz w:val="28"/>
          <w:szCs w:val="28"/>
        </w:rPr>
      </w:pPr>
    </w:p>
    <w:sectPr w:rsidR="00A33B27" w:rsidRPr="00052EF5" w:rsidSect="00D12D5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CA" w:rsidRDefault="00D343CA">
      <w:r>
        <w:separator/>
      </w:r>
    </w:p>
  </w:endnote>
  <w:endnote w:type="continuationSeparator" w:id="0">
    <w:p w:rsidR="00D343CA" w:rsidRDefault="00D3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9F75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C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C00">
      <w:rPr>
        <w:rStyle w:val="a5"/>
        <w:noProof/>
      </w:rPr>
      <w:t>1</w:t>
    </w:r>
    <w:r>
      <w:rPr>
        <w:rStyle w:val="a5"/>
      </w:rPr>
      <w:fldChar w:fldCharType="end"/>
    </w:r>
  </w:p>
  <w:p w:rsidR="00167C00" w:rsidRDefault="00167C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167C00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CA" w:rsidRDefault="00D343CA">
      <w:r>
        <w:separator/>
      </w:r>
    </w:p>
  </w:footnote>
  <w:footnote w:type="continuationSeparator" w:id="0">
    <w:p w:rsidR="00D343CA" w:rsidRDefault="00D3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9F75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C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C00" w:rsidRDefault="00167C0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167C00">
    <w:pPr>
      <w:pStyle w:val="a6"/>
      <w:framePr w:wrap="around" w:vAnchor="text" w:hAnchor="margin" w:xAlign="right" w:y="1"/>
      <w:rPr>
        <w:rStyle w:val="a5"/>
      </w:rPr>
    </w:pPr>
  </w:p>
  <w:p w:rsidR="00167C00" w:rsidRDefault="00167C0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AE"/>
    <w:multiLevelType w:val="hybridMultilevel"/>
    <w:tmpl w:val="6504A7E4"/>
    <w:lvl w:ilvl="0" w:tplc="94308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B53B6"/>
    <w:multiLevelType w:val="hybridMultilevel"/>
    <w:tmpl w:val="B3C04460"/>
    <w:lvl w:ilvl="0" w:tplc="F676A23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343679"/>
    <w:multiLevelType w:val="hybridMultilevel"/>
    <w:tmpl w:val="1DF809B4"/>
    <w:lvl w:ilvl="0" w:tplc="4E9C19D4">
      <w:start w:val="1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5657E24"/>
    <w:multiLevelType w:val="hybridMultilevel"/>
    <w:tmpl w:val="9FA4EFFA"/>
    <w:lvl w:ilvl="0" w:tplc="9976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370196"/>
    <w:multiLevelType w:val="hybridMultilevel"/>
    <w:tmpl w:val="C2248A00"/>
    <w:lvl w:ilvl="0" w:tplc="87B2394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52D4C2D"/>
    <w:multiLevelType w:val="hybridMultilevel"/>
    <w:tmpl w:val="F872BFC0"/>
    <w:lvl w:ilvl="0" w:tplc="DDB2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00478"/>
    <w:multiLevelType w:val="hybridMultilevel"/>
    <w:tmpl w:val="2798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14AB"/>
    <w:multiLevelType w:val="hybridMultilevel"/>
    <w:tmpl w:val="4A9A4CE4"/>
    <w:lvl w:ilvl="0" w:tplc="1ACA28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81"/>
    <w:rsid w:val="00017C02"/>
    <w:rsid w:val="00052EF5"/>
    <w:rsid w:val="00066CD3"/>
    <w:rsid w:val="00091B14"/>
    <w:rsid w:val="00095DC0"/>
    <w:rsid w:val="000C2010"/>
    <w:rsid w:val="000C531B"/>
    <w:rsid w:val="000D0A44"/>
    <w:rsid w:val="0010514D"/>
    <w:rsid w:val="00113005"/>
    <w:rsid w:val="00126349"/>
    <w:rsid w:val="001565CD"/>
    <w:rsid w:val="00167C00"/>
    <w:rsid w:val="001C41D4"/>
    <w:rsid w:val="001C603D"/>
    <w:rsid w:val="001D40FC"/>
    <w:rsid w:val="001E1F68"/>
    <w:rsid w:val="002F7459"/>
    <w:rsid w:val="00304FA1"/>
    <w:rsid w:val="00320672"/>
    <w:rsid w:val="00340305"/>
    <w:rsid w:val="00346563"/>
    <w:rsid w:val="00352963"/>
    <w:rsid w:val="003548ED"/>
    <w:rsid w:val="003710D1"/>
    <w:rsid w:val="00381FBB"/>
    <w:rsid w:val="003C4331"/>
    <w:rsid w:val="003D0F62"/>
    <w:rsid w:val="003F4C5E"/>
    <w:rsid w:val="004031EA"/>
    <w:rsid w:val="00495EE6"/>
    <w:rsid w:val="00534D4E"/>
    <w:rsid w:val="005845B0"/>
    <w:rsid w:val="00597F4B"/>
    <w:rsid w:val="005D243E"/>
    <w:rsid w:val="005E695D"/>
    <w:rsid w:val="006133A2"/>
    <w:rsid w:val="006403CC"/>
    <w:rsid w:val="00683881"/>
    <w:rsid w:val="006A3D1F"/>
    <w:rsid w:val="006C79B6"/>
    <w:rsid w:val="00700520"/>
    <w:rsid w:val="0070065F"/>
    <w:rsid w:val="00741428"/>
    <w:rsid w:val="00756E07"/>
    <w:rsid w:val="00766EAE"/>
    <w:rsid w:val="007B7615"/>
    <w:rsid w:val="007E4F63"/>
    <w:rsid w:val="00810013"/>
    <w:rsid w:val="00823541"/>
    <w:rsid w:val="0082710A"/>
    <w:rsid w:val="008277C0"/>
    <w:rsid w:val="00865A20"/>
    <w:rsid w:val="008829F8"/>
    <w:rsid w:val="008A4F46"/>
    <w:rsid w:val="008E590B"/>
    <w:rsid w:val="009018EB"/>
    <w:rsid w:val="00902B7B"/>
    <w:rsid w:val="00937E9D"/>
    <w:rsid w:val="00937F85"/>
    <w:rsid w:val="009452FC"/>
    <w:rsid w:val="00970701"/>
    <w:rsid w:val="00971736"/>
    <w:rsid w:val="0098338A"/>
    <w:rsid w:val="00994472"/>
    <w:rsid w:val="009D2C2F"/>
    <w:rsid w:val="009E51C2"/>
    <w:rsid w:val="009F75D0"/>
    <w:rsid w:val="00A06CF7"/>
    <w:rsid w:val="00A10574"/>
    <w:rsid w:val="00A13A93"/>
    <w:rsid w:val="00A15531"/>
    <w:rsid w:val="00A26C96"/>
    <w:rsid w:val="00A33B27"/>
    <w:rsid w:val="00AB2735"/>
    <w:rsid w:val="00B0283D"/>
    <w:rsid w:val="00B36BA2"/>
    <w:rsid w:val="00B43958"/>
    <w:rsid w:val="00B52E52"/>
    <w:rsid w:val="00B56E6E"/>
    <w:rsid w:val="00B867EC"/>
    <w:rsid w:val="00BA45F5"/>
    <w:rsid w:val="00BB3802"/>
    <w:rsid w:val="00BE2015"/>
    <w:rsid w:val="00C32A39"/>
    <w:rsid w:val="00C67E81"/>
    <w:rsid w:val="00CB6655"/>
    <w:rsid w:val="00CD3BB7"/>
    <w:rsid w:val="00D032C0"/>
    <w:rsid w:val="00D07A37"/>
    <w:rsid w:val="00D12D5B"/>
    <w:rsid w:val="00D343CA"/>
    <w:rsid w:val="00D532A0"/>
    <w:rsid w:val="00D53E90"/>
    <w:rsid w:val="00D95137"/>
    <w:rsid w:val="00DF5185"/>
    <w:rsid w:val="00E245F2"/>
    <w:rsid w:val="00E47E2F"/>
    <w:rsid w:val="00E542B2"/>
    <w:rsid w:val="00E56925"/>
    <w:rsid w:val="00E70E51"/>
    <w:rsid w:val="00E77466"/>
    <w:rsid w:val="00EA34C9"/>
    <w:rsid w:val="00ED7F4B"/>
    <w:rsid w:val="00F24B24"/>
    <w:rsid w:val="00F342D7"/>
    <w:rsid w:val="00F37A49"/>
    <w:rsid w:val="00F81247"/>
    <w:rsid w:val="00FB4850"/>
    <w:rsid w:val="00FE04C5"/>
    <w:rsid w:val="00FE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4A63990D03C986B379D82D3BAA2D826B232F5F190C6E427F66FF544945d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D76FEFE633270B50C32AAAAE102D77DB6A27D226F0BD21B6BB7395948XD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663C-6727-4F8B-9A8C-E8E0044A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2018-10-19T05:49:00Z</cp:lastPrinted>
  <dcterms:created xsi:type="dcterms:W3CDTF">2018-10-22T08:15:00Z</dcterms:created>
  <dcterms:modified xsi:type="dcterms:W3CDTF">2018-10-26T06:46:00Z</dcterms:modified>
</cp:coreProperties>
</file>