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67" w:rsidRPr="004219EF" w:rsidRDefault="002A1D67" w:rsidP="002A1D6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4219EF">
        <w:rPr>
          <w:sz w:val="24"/>
          <w:szCs w:val="24"/>
        </w:rPr>
        <w:t>риложение 2</w:t>
      </w:r>
    </w:p>
    <w:p w:rsidR="002A1D67" w:rsidRPr="004219EF" w:rsidRDefault="002A1D67" w:rsidP="002A1D67">
      <w:pPr>
        <w:pStyle w:val="a3"/>
        <w:jc w:val="right"/>
        <w:rPr>
          <w:sz w:val="24"/>
          <w:szCs w:val="24"/>
        </w:rPr>
      </w:pPr>
      <w:r w:rsidRPr="004219EF">
        <w:rPr>
          <w:spacing w:val="-5"/>
          <w:sz w:val="24"/>
          <w:szCs w:val="24"/>
        </w:rPr>
        <w:t>к административному регламенту</w:t>
      </w:r>
    </w:p>
    <w:p w:rsidR="002A1D67" w:rsidRPr="004219EF" w:rsidRDefault="002A1D67" w:rsidP="002A1D67">
      <w:pPr>
        <w:pStyle w:val="a3"/>
        <w:jc w:val="right"/>
        <w:rPr>
          <w:sz w:val="24"/>
          <w:szCs w:val="24"/>
        </w:rPr>
      </w:pPr>
      <w:r w:rsidRPr="004219EF">
        <w:rPr>
          <w:spacing w:val="-5"/>
          <w:sz w:val="24"/>
          <w:szCs w:val="24"/>
        </w:rPr>
        <w:t xml:space="preserve">по предоставлению муниципальной услуги </w:t>
      </w:r>
      <w:proofErr w:type="gramStart"/>
      <w:r w:rsidRPr="004219EF">
        <w:rPr>
          <w:spacing w:val="-5"/>
          <w:sz w:val="24"/>
          <w:szCs w:val="24"/>
        </w:rPr>
        <w:t>по</w:t>
      </w:r>
      <w:proofErr w:type="gramEnd"/>
    </w:p>
    <w:p w:rsidR="002A1D67" w:rsidRPr="004219EF" w:rsidRDefault="002A1D67" w:rsidP="002A1D67">
      <w:pPr>
        <w:pStyle w:val="a3"/>
        <w:jc w:val="right"/>
        <w:rPr>
          <w:sz w:val="24"/>
          <w:szCs w:val="24"/>
        </w:rPr>
      </w:pPr>
      <w:r w:rsidRPr="004219EF">
        <w:rPr>
          <w:spacing w:val="-7"/>
          <w:sz w:val="24"/>
          <w:szCs w:val="24"/>
        </w:rPr>
        <w:t>выдаче разрешени</w:t>
      </w:r>
      <w:r>
        <w:rPr>
          <w:spacing w:val="-7"/>
          <w:sz w:val="24"/>
          <w:szCs w:val="24"/>
        </w:rPr>
        <w:t xml:space="preserve">я на ввод </w:t>
      </w:r>
    </w:p>
    <w:p w:rsidR="002A1D67" w:rsidRDefault="002A1D67" w:rsidP="002A1D67">
      <w:pPr>
        <w:pStyle w:val="a3"/>
        <w:jc w:val="righ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объекта</w:t>
      </w:r>
      <w:r w:rsidRPr="004219EF">
        <w:rPr>
          <w:spacing w:val="-4"/>
          <w:sz w:val="24"/>
          <w:szCs w:val="24"/>
        </w:rPr>
        <w:t xml:space="preserve"> капитального строительства</w:t>
      </w:r>
    </w:p>
    <w:p w:rsidR="002A1D67" w:rsidRDefault="002A1D67" w:rsidP="002A1D67">
      <w:pPr>
        <w:pStyle w:val="a3"/>
        <w:jc w:val="right"/>
      </w:pPr>
      <w:r w:rsidRPr="004219EF">
        <w:rPr>
          <w:spacing w:val="-7"/>
          <w:sz w:val="24"/>
          <w:szCs w:val="24"/>
        </w:rPr>
        <w:t>в эксплуатацию</w:t>
      </w:r>
    </w:p>
    <w:p w:rsidR="002A1D67" w:rsidRDefault="002A1D67" w:rsidP="002A1D67">
      <w:pPr>
        <w:ind w:left="4860"/>
      </w:pPr>
    </w:p>
    <w:p w:rsidR="002A1D67" w:rsidRPr="004219EF" w:rsidRDefault="002A1D67" w:rsidP="002A1D6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Гл</w:t>
      </w:r>
      <w:r>
        <w:rPr>
          <w:sz w:val="24"/>
          <w:szCs w:val="24"/>
        </w:rPr>
        <w:t>аве сельского поселения «Окунев Нос</w:t>
      </w:r>
      <w:bookmarkStart w:id="0" w:name="_GoBack"/>
      <w:bookmarkEnd w:id="0"/>
      <w:r>
        <w:rPr>
          <w:sz w:val="24"/>
          <w:szCs w:val="24"/>
        </w:rPr>
        <w:t>»</w:t>
      </w:r>
    </w:p>
    <w:p w:rsidR="002A1D67" w:rsidRPr="004219EF" w:rsidRDefault="002A1D67" w:rsidP="002A1D6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Pr="004219EF">
        <w:rPr>
          <w:sz w:val="24"/>
          <w:szCs w:val="24"/>
        </w:rPr>
        <w:t>_________________________________</w:t>
      </w:r>
    </w:p>
    <w:p w:rsidR="002A1D67" w:rsidRPr="004219EF" w:rsidRDefault="002A1D67" w:rsidP="002A1D67">
      <w:pPr>
        <w:pStyle w:val="a3"/>
        <w:jc w:val="right"/>
        <w:rPr>
          <w:sz w:val="24"/>
          <w:szCs w:val="24"/>
        </w:rPr>
      </w:pPr>
      <w:r w:rsidRPr="004219EF">
        <w:rPr>
          <w:sz w:val="24"/>
          <w:szCs w:val="24"/>
        </w:rPr>
        <w:t>__________________________________</w:t>
      </w:r>
    </w:p>
    <w:p w:rsidR="002A1D67" w:rsidRPr="004219EF" w:rsidRDefault="002A1D67" w:rsidP="002A1D6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Pr="004219EF">
        <w:rPr>
          <w:sz w:val="24"/>
          <w:szCs w:val="24"/>
        </w:rPr>
        <w:t>_________________________________</w:t>
      </w:r>
    </w:p>
    <w:p w:rsidR="002A1D67" w:rsidRPr="004219EF" w:rsidRDefault="002A1D67" w:rsidP="002A1D67">
      <w:pPr>
        <w:pStyle w:val="a3"/>
        <w:jc w:val="right"/>
        <w:rPr>
          <w:sz w:val="24"/>
          <w:szCs w:val="24"/>
        </w:rPr>
      </w:pPr>
      <w:r w:rsidRPr="004219EF">
        <w:rPr>
          <w:sz w:val="24"/>
          <w:szCs w:val="24"/>
        </w:rPr>
        <w:t>__________________________________</w:t>
      </w:r>
    </w:p>
    <w:p w:rsidR="002A1D67" w:rsidRPr="00C20D38" w:rsidRDefault="002A1D67" w:rsidP="002A1D67">
      <w:pPr>
        <w:pStyle w:val="a3"/>
        <w:jc w:val="right"/>
        <w:rPr>
          <w:sz w:val="24"/>
          <w:szCs w:val="24"/>
          <w:vertAlign w:val="superscript"/>
        </w:rPr>
      </w:pPr>
      <w:r w:rsidRPr="004219EF">
        <w:rPr>
          <w:sz w:val="24"/>
          <w:szCs w:val="24"/>
        </w:rPr>
        <w:t xml:space="preserve"> </w:t>
      </w:r>
      <w:proofErr w:type="gramStart"/>
      <w:r w:rsidRPr="00C20D38">
        <w:rPr>
          <w:sz w:val="24"/>
          <w:szCs w:val="24"/>
          <w:vertAlign w:val="superscript"/>
        </w:rPr>
        <w:t xml:space="preserve">(наименование организации, юридический </w:t>
      </w:r>
      <w:proofErr w:type="gramEnd"/>
    </w:p>
    <w:p w:rsidR="002A1D67" w:rsidRPr="00C20D38" w:rsidRDefault="002A1D67" w:rsidP="002A1D67">
      <w:pPr>
        <w:pStyle w:val="a3"/>
        <w:jc w:val="right"/>
        <w:rPr>
          <w:sz w:val="24"/>
          <w:szCs w:val="24"/>
          <w:vertAlign w:val="superscript"/>
        </w:rPr>
      </w:pPr>
      <w:r w:rsidRPr="00C20D38">
        <w:rPr>
          <w:sz w:val="24"/>
          <w:szCs w:val="24"/>
          <w:vertAlign w:val="superscript"/>
        </w:rPr>
        <w:t>и фактический адрес, контактные телефоны, ФИО)</w:t>
      </w:r>
    </w:p>
    <w:p w:rsidR="002A1D67" w:rsidRPr="004D5080" w:rsidRDefault="002A1D67" w:rsidP="002A1D67">
      <w:pPr>
        <w:rPr>
          <w:sz w:val="24"/>
          <w:szCs w:val="24"/>
        </w:rPr>
      </w:pPr>
    </w:p>
    <w:p w:rsidR="002A1D67" w:rsidRPr="00446D1E" w:rsidRDefault="002A1D67" w:rsidP="002A1D6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2A1D67" w:rsidRPr="00446D1E" w:rsidRDefault="002A1D67" w:rsidP="002A1D67">
      <w:pPr>
        <w:pStyle w:val="a3"/>
        <w:rPr>
          <w:sz w:val="24"/>
          <w:szCs w:val="24"/>
        </w:rPr>
      </w:pPr>
    </w:p>
    <w:p w:rsidR="002A1D67" w:rsidRPr="00446D1E" w:rsidRDefault="002A1D67" w:rsidP="002A1D67">
      <w:pPr>
        <w:pStyle w:val="a3"/>
        <w:ind w:firstLine="708"/>
        <w:rPr>
          <w:sz w:val="24"/>
          <w:szCs w:val="24"/>
        </w:rPr>
      </w:pPr>
      <w:r w:rsidRPr="00446D1E">
        <w:rPr>
          <w:sz w:val="24"/>
          <w:szCs w:val="24"/>
        </w:rPr>
        <w:t xml:space="preserve">В соответствии со статьей 55 Градостроительного кодекса РФ прошу выдать разрешение на ввод в эксплуатацию </w:t>
      </w:r>
      <w:r>
        <w:rPr>
          <w:sz w:val="24"/>
          <w:szCs w:val="24"/>
        </w:rPr>
        <w:t>законченного ____________________ _______</w:t>
      </w:r>
      <w:r w:rsidRPr="00446D1E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</w:t>
      </w:r>
      <w:r w:rsidRPr="00446D1E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_______________________________</w:t>
      </w:r>
    </w:p>
    <w:p w:rsidR="002A1D67" w:rsidRPr="00446D1E" w:rsidRDefault="002A1D67" w:rsidP="002A1D67">
      <w:pPr>
        <w:pStyle w:val="a3"/>
        <w:jc w:val="center"/>
        <w:rPr>
          <w:sz w:val="24"/>
          <w:szCs w:val="24"/>
          <w:vertAlign w:val="superscript"/>
        </w:rPr>
      </w:pPr>
      <w:r w:rsidRPr="00446D1E">
        <w:rPr>
          <w:sz w:val="24"/>
          <w:szCs w:val="24"/>
          <w:vertAlign w:val="superscript"/>
        </w:rPr>
        <w:t>(строительством, реконструкцией, капитальным ремонтом)</w:t>
      </w:r>
    </w:p>
    <w:p w:rsidR="002A1D67" w:rsidRPr="00446D1E" w:rsidRDefault="002A1D67" w:rsidP="002A1D67">
      <w:pPr>
        <w:pStyle w:val="a3"/>
        <w:rPr>
          <w:sz w:val="24"/>
          <w:szCs w:val="24"/>
        </w:rPr>
      </w:pPr>
      <w:r w:rsidRPr="00446D1E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</w:t>
      </w:r>
    </w:p>
    <w:p w:rsidR="002A1D67" w:rsidRPr="00446D1E" w:rsidRDefault="002A1D67" w:rsidP="002A1D67">
      <w:pPr>
        <w:pStyle w:val="a3"/>
        <w:jc w:val="center"/>
        <w:rPr>
          <w:sz w:val="24"/>
          <w:szCs w:val="24"/>
          <w:vertAlign w:val="superscript"/>
        </w:rPr>
      </w:pPr>
      <w:r w:rsidRPr="00446D1E">
        <w:rPr>
          <w:sz w:val="24"/>
          <w:szCs w:val="24"/>
          <w:vertAlign w:val="superscript"/>
        </w:rPr>
        <w:t>(наименование объекта капитального строительства)</w:t>
      </w:r>
    </w:p>
    <w:p w:rsidR="002A1D67" w:rsidRDefault="002A1D67" w:rsidP="002A1D67">
      <w:pPr>
        <w:pStyle w:val="a3"/>
        <w:rPr>
          <w:sz w:val="24"/>
          <w:szCs w:val="24"/>
        </w:rPr>
      </w:pPr>
      <w:r w:rsidRPr="00446D1E">
        <w:rPr>
          <w:sz w:val="24"/>
          <w:szCs w:val="24"/>
        </w:rPr>
        <w:t>по адресу: _________________________________________________________</w:t>
      </w:r>
      <w:r>
        <w:rPr>
          <w:sz w:val="24"/>
          <w:szCs w:val="24"/>
        </w:rPr>
        <w:t>_____________</w:t>
      </w:r>
    </w:p>
    <w:p w:rsidR="002A1D67" w:rsidRDefault="002A1D67" w:rsidP="002A1D67">
      <w:pPr>
        <w:pStyle w:val="a3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2A1D67" w:rsidRDefault="002A1D67" w:rsidP="002A1D67">
      <w:pPr>
        <w:pStyle w:val="a3"/>
        <w:rPr>
          <w:sz w:val="24"/>
          <w:szCs w:val="24"/>
        </w:rPr>
      </w:pPr>
    </w:p>
    <w:tbl>
      <w:tblPr>
        <w:tblW w:w="8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7087"/>
        <w:gridCol w:w="764"/>
      </w:tblGrid>
      <w:tr w:rsidR="002A1D67" w:rsidRPr="00944B4E" w:rsidTr="005353C2">
        <w:tc>
          <w:tcPr>
            <w:tcW w:w="426" w:type="dxa"/>
          </w:tcPr>
          <w:p w:rsidR="002A1D67" w:rsidRPr="00944B4E" w:rsidRDefault="002A1D67" w:rsidP="005353C2">
            <w:pPr>
              <w:pStyle w:val="a3"/>
              <w:rPr>
                <w:sz w:val="24"/>
                <w:szCs w:val="24"/>
              </w:rPr>
            </w:pPr>
            <w:r w:rsidRPr="00944B4E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2A1D67" w:rsidRPr="00944B4E" w:rsidRDefault="002A1D67" w:rsidP="005353C2">
            <w:pPr>
              <w:pStyle w:val="a3"/>
              <w:jc w:val="both"/>
              <w:rPr>
                <w:sz w:val="24"/>
                <w:szCs w:val="24"/>
              </w:rPr>
            </w:pPr>
            <w:r w:rsidRPr="00944B4E">
              <w:rPr>
                <w:sz w:val="24"/>
                <w:szCs w:val="24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 </w:t>
            </w:r>
          </w:p>
        </w:tc>
        <w:tc>
          <w:tcPr>
            <w:tcW w:w="764" w:type="dxa"/>
          </w:tcPr>
          <w:p w:rsidR="002A1D67" w:rsidRPr="00944B4E" w:rsidRDefault="002A1D67" w:rsidP="005353C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A1D67" w:rsidRPr="00944B4E" w:rsidTr="005353C2">
        <w:trPr>
          <w:trHeight w:val="537"/>
        </w:trPr>
        <w:tc>
          <w:tcPr>
            <w:tcW w:w="426" w:type="dxa"/>
            <w:vMerge w:val="restart"/>
          </w:tcPr>
          <w:p w:rsidR="002A1D67" w:rsidRPr="00944B4E" w:rsidRDefault="002A1D67" w:rsidP="005353C2">
            <w:pPr>
              <w:pStyle w:val="a3"/>
              <w:rPr>
                <w:sz w:val="24"/>
                <w:szCs w:val="24"/>
              </w:rPr>
            </w:pPr>
            <w:r w:rsidRPr="00944B4E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vMerge w:val="restart"/>
          </w:tcPr>
          <w:p w:rsidR="002A1D67" w:rsidRPr="00944B4E" w:rsidRDefault="002A1D67" w:rsidP="005353C2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944B4E">
              <w:rPr>
                <w:sz w:val="24"/>
                <w:szCs w:val="24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      </w:r>
            <w:proofErr w:type="gramEnd"/>
            <w:r w:rsidRPr="00944B4E">
              <w:rPr>
                <w:sz w:val="24"/>
                <w:szCs w:val="24"/>
              </w:rPr>
              <w:t xml:space="preserve"> на основании договора), за исключением случаев осуществления строительства, реконструкции объектов индивидуального жилищного строительства; </w:t>
            </w:r>
          </w:p>
        </w:tc>
        <w:tc>
          <w:tcPr>
            <w:tcW w:w="764" w:type="dxa"/>
            <w:vMerge w:val="restart"/>
          </w:tcPr>
          <w:p w:rsidR="002A1D67" w:rsidRPr="00944B4E" w:rsidRDefault="002A1D67" w:rsidP="005353C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A1D67" w:rsidRPr="00944B4E" w:rsidTr="005353C2">
        <w:trPr>
          <w:trHeight w:val="537"/>
        </w:trPr>
        <w:tc>
          <w:tcPr>
            <w:tcW w:w="426" w:type="dxa"/>
            <w:vMerge/>
          </w:tcPr>
          <w:p w:rsidR="002A1D67" w:rsidRPr="00944B4E" w:rsidRDefault="002A1D67" w:rsidP="005353C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2A1D67" w:rsidRPr="00944B4E" w:rsidRDefault="002A1D67" w:rsidP="005353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2A1D67" w:rsidRPr="00944B4E" w:rsidRDefault="002A1D67" w:rsidP="005353C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A1D67" w:rsidRPr="00944B4E" w:rsidTr="005353C2">
        <w:tc>
          <w:tcPr>
            <w:tcW w:w="426" w:type="dxa"/>
          </w:tcPr>
          <w:p w:rsidR="002A1D67" w:rsidRPr="00944B4E" w:rsidRDefault="002A1D67" w:rsidP="005353C2">
            <w:pPr>
              <w:pStyle w:val="a3"/>
              <w:rPr>
                <w:sz w:val="24"/>
                <w:szCs w:val="24"/>
              </w:rPr>
            </w:pPr>
            <w:r w:rsidRPr="00944B4E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2A1D67" w:rsidRPr="00944B4E" w:rsidRDefault="002A1D67" w:rsidP="005353C2">
            <w:pPr>
              <w:pStyle w:val="a3"/>
              <w:jc w:val="both"/>
              <w:rPr>
                <w:sz w:val="24"/>
                <w:szCs w:val="24"/>
              </w:rPr>
            </w:pPr>
            <w:r w:rsidRPr="00944B4E">
              <w:rPr>
                <w:sz w:val="24"/>
                <w:szCs w:val="24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</w:t>
            </w:r>
            <w:r w:rsidRPr="00944B4E">
              <w:rPr>
                <w:sz w:val="24"/>
                <w:szCs w:val="24"/>
              </w:rPr>
              <w:lastRenderedPageBreak/>
              <w:t>технического обеспечения;</w:t>
            </w:r>
          </w:p>
        </w:tc>
        <w:tc>
          <w:tcPr>
            <w:tcW w:w="764" w:type="dxa"/>
          </w:tcPr>
          <w:p w:rsidR="002A1D67" w:rsidRPr="00944B4E" w:rsidRDefault="002A1D67" w:rsidP="005353C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A1D67" w:rsidRPr="00944B4E" w:rsidTr="005353C2">
        <w:tc>
          <w:tcPr>
            <w:tcW w:w="426" w:type="dxa"/>
          </w:tcPr>
          <w:p w:rsidR="002A1D67" w:rsidRPr="00944B4E" w:rsidRDefault="002A1D67" w:rsidP="005353C2">
            <w:pPr>
              <w:pStyle w:val="a3"/>
              <w:rPr>
                <w:sz w:val="24"/>
                <w:szCs w:val="24"/>
              </w:rPr>
            </w:pPr>
            <w:r w:rsidRPr="00944B4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87" w:type="dxa"/>
          </w:tcPr>
          <w:p w:rsidR="002A1D67" w:rsidRPr="00944B4E" w:rsidRDefault="002A1D67" w:rsidP="005353C2">
            <w:pPr>
              <w:pStyle w:val="a3"/>
              <w:jc w:val="both"/>
              <w:rPr>
                <w:sz w:val="24"/>
                <w:szCs w:val="24"/>
              </w:rPr>
            </w:pPr>
            <w:r w:rsidRPr="00944B4E">
              <w:rPr>
                <w:sz w:val="24"/>
                <w:szCs w:val="24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      </w:r>
          </w:p>
        </w:tc>
        <w:tc>
          <w:tcPr>
            <w:tcW w:w="764" w:type="dxa"/>
          </w:tcPr>
          <w:p w:rsidR="002A1D67" w:rsidRPr="00944B4E" w:rsidRDefault="002A1D67" w:rsidP="005353C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A1D67" w:rsidRPr="00944B4E" w:rsidTr="005353C2">
        <w:tc>
          <w:tcPr>
            <w:tcW w:w="426" w:type="dxa"/>
          </w:tcPr>
          <w:p w:rsidR="002A1D67" w:rsidRPr="00944B4E" w:rsidRDefault="002A1D67" w:rsidP="005353C2">
            <w:pPr>
              <w:pStyle w:val="a3"/>
              <w:rPr>
                <w:sz w:val="24"/>
                <w:szCs w:val="24"/>
              </w:rPr>
            </w:pPr>
            <w:r w:rsidRPr="00944B4E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2A1D67" w:rsidRPr="00944B4E" w:rsidRDefault="002A1D67" w:rsidP="005353C2">
            <w:pPr>
              <w:pStyle w:val="a3"/>
              <w:jc w:val="both"/>
              <w:rPr>
                <w:sz w:val="24"/>
                <w:szCs w:val="24"/>
              </w:rPr>
            </w:pPr>
            <w:r w:rsidRPr="00944B4E">
              <w:rPr>
                <w:sz w:val="24"/>
                <w:szCs w:val="24"/>
              </w:rPr>
              <w:t>Акт приемки объекта капитального строительства (в случае осуществления строительства, реконструкции на основании договора);</w:t>
            </w:r>
          </w:p>
        </w:tc>
        <w:tc>
          <w:tcPr>
            <w:tcW w:w="764" w:type="dxa"/>
          </w:tcPr>
          <w:p w:rsidR="002A1D67" w:rsidRPr="00944B4E" w:rsidRDefault="002A1D67" w:rsidP="005353C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A1D67" w:rsidRPr="00944B4E" w:rsidTr="005353C2">
        <w:tc>
          <w:tcPr>
            <w:tcW w:w="426" w:type="dxa"/>
          </w:tcPr>
          <w:p w:rsidR="002A1D67" w:rsidRPr="00944B4E" w:rsidRDefault="002A1D67" w:rsidP="005353C2">
            <w:pPr>
              <w:pStyle w:val="a3"/>
              <w:rPr>
                <w:sz w:val="24"/>
                <w:szCs w:val="24"/>
              </w:rPr>
            </w:pPr>
            <w:r w:rsidRPr="00944B4E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2A1D67" w:rsidRPr="00944B4E" w:rsidRDefault="002A1D67" w:rsidP="005353C2">
            <w:pPr>
              <w:pStyle w:val="a3"/>
              <w:jc w:val="both"/>
              <w:rPr>
                <w:sz w:val="24"/>
                <w:szCs w:val="24"/>
              </w:rPr>
            </w:pPr>
            <w:r w:rsidRPr="00944B4E">
              <w:rPr>
                <w:sz w:val="24"/>
                <w:szCs w:val="24"/>
              </w:rPr>
              <w:t>Заключение государственного экологического контроля в случаях, предусмотренных частью 7 статьи 54 Градостроительного Кодекса;</w:t>
            </w:r>
          </w:p>
        </w:tc>
        <w:tc>
          <w:tcPr>
            <w:tcW w:w="764" w:type="dxa"/>
          </w:tcPr>
          <w:p w:rsidR="002A1D67" w:rsidRPr="00944B4E" w:rsidRDefault="002A1D67" w:rsidP="005353C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A1D67" w:rsidRPr="00944B4E" w:rsidTr="005353C2">
        <w:tc>
          <w:tcPr>
            <w:tcW w:w="426" w:type="dxa"/>
          </w:tcPr>
          <w:p w:rsidR="002A1D67" w:rsidRPr="00944B4E" w:rsidRDefault="002A1D67" w:rsidP="005353C2">
            <w:pPr>
              <w:pStyle w:val="a3"/>
              <w:rPr>
                <w:sz w:val="24"/>
                <w:szCs w:val="24"/>
              </w:rPr>
            </w:pPr>
            <w:r w:rsidRPr="00944B4E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2A1D67" w:rsidRPr="00944B4E" w:rsidRDefault="002A1D67" w:rsidP="005353C2">
            <w:pPr>
              <w:pStyle w:val="a3"/>
              <w:jc w:val="both"/>
              <w:rPr>
                <w:sz w:val="24"/>
                <w:szCs w:val="24"/>
              </w:rPr>
            </w:pPr>
            <w:r w:rsidRPr="00944B4E">
              <w:rPr>
                <w:sz w:val="24"/>
                <w:szCs w:val="24"/>
              </w:rPr>
              <w:t xml:space="preserve">Документ, подтверждающий заключение </w:t>
            </w:r>
            <w:proofErr w:type="gramStart"/>
            <w:r w:rsidRPr="00944B4E">
              <w:rPr>
                <w:sz w:val="24"/>
                <w:szCs w:val="24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944B4E">
              <w:rPr>
                <w:sz w:val="24"/>
                <w:szCs w:val="24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</w:tc>
        <w:tc>
          <w:tcPr>
            <w:tcW w:w="764" w:type="dxa"/>
          </w:tcPr>
          <w:p w:rsidR="002A1D67" w:rsidRPr="00944B4E" w:rsidRDefault="002A1D67" w:rsidP="005353C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2A1D67" w:rsidRPr="00446D1E" w:rsidRDefault="002A1D67" w:rsidP="002A1D67">
      <w:pPr>
        <w:pStyle w:val="a3"/>
        <w:rPr>
          <w:sz w:val="24"/>
          <w:szCs w:val="24"/>
        </w:rPr>
      </w:pPr>
    </w:p>
    <w:p w:rsidR="002A1D67" w:rsidRDefault="002A1D67" w:rsidP="002A1D6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46D1E">
        <w:rPr>
          <w:sz w:val="24"/>
          <w:szCs w:val="24"/>
        </w:rPr>
        <w:t>Дополнительно представляю (в соответствии с Приказом Министерства регионального развития РФ от 19.10.2006 № 120) документы и сведения для заполнения формы разрешения:</w:t>
      </w:r>
    </w:p>
    <w:p w:rsidR="002A1D67" w:rsidRPr="00446D1E" w:rsidRDefault="002A1D67" w:rsidP="002A1D67">
      <w:pPr>
        <w:pStyle w:val="a3"/>
        <w:rPr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2A1D67" w:rsidRPr="00FC325C" w:rsidTr="005353C2">
        <w:trPr>
          <w:trHeight w:val="141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horzAnchor="margin" w:tblpY="1"/>
              <w:tblOverlap w:val="never"/>
              <w:tblW w:w="83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5646"/>
              <w:gridCol w:w="2268"/>
            </w:tblGrid>
            <w:tr w:rsidR="002A1D67" w:rsidRPr="00FC325C" w:rsidTr="005353C2">
              <w:trPr>
                <w:trHeight w:val="822"/>
              </w:trPr>
              <w:tc>
                <w:tcPr>
                  <w:tcW w:w="445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  <w:r w:rsidRPr="00FC325C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646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  <w:r w:rsidRPr="00FC325C">
                    <w:rPr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2268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  <w:r w:rsidRPr="00FC325C">
                    <w:rPr>
                      <w:sz w:val="24"/>
                      <w:szCs w:val="24"/>
                    </w:rPr>
                    <w:t>Реквизиты документа</w:t>
                  </w:r>
                </w:p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  <w:r w:rsidRPr="00FC325C">
                    <w:rPr>
                      <w:sz w:val="24"/>
                      <w:szCs w:val="24"/>
                    </w:rPr>
                    <w:t>(заполняются при приёме заявления)</w:t>
                  </w:r>
                </w:p>
              </w:tc>
            </w:tr>
            <w:tr w:rsidR="002A1D67" w:rsidRPr="00FC325C" w:rsidTr="005353C2">
              <w:trPr>
                <w:trHeight w:val="1393"/>
              </w:trPr>
              <w:tc>
                <w:tcPr>
                  <w:tcW w:w="445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  <w:r w:rsidRPr="00FC32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46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  <w:r w:rsidRPr="00FC325C">
                    <w:rPr>
                      <w:sz w:val="24"/>
                      <w:szCs w:val="24"/>
                    </w:rPr>
                    <w:t xml:space="preserve">Технический паспорт </w:t>
                  </w:r>
                  <w:proofErr w:type="gramStart"/>
                  <w:r w:rsidRPr="00FC325C">
                    <w:rPr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FC325C">
                    <w:rPr>
                      <w:sz w:val="24"/>
                      <w:szCs w:val="24"/>
                    </w:rPr>
                    <w:t>при необходимости), распоряжение о присвоении адреса и справку о технико-экономических показателях объекта, выданные органом, осуществляющим техническую инвентаризацию</w:t>
                  </w:r>
                </w:p>
              </w:tc>
              <w:tc>
                <w:tcPr>
                  <w:tcW w:w="2268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2A1D67" w:rsidRPr="00FC325C" w:rsidTr="005353C2">
              <w:trPr>
                <w:trHeight w:val="318"/>
              </w:trPr>
              <w:tc>
                <w:tcPr>
                  <w:tcW w:w="445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  <w:r w:rsidRPr="00FC325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46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  <w:r w:rsidRPr="00FC325C">
                    <w:rPr>
                      <w:sz w:val="24"/>
                      <w:szCs w:val="24"/>
                    </w:rPr>
                    <w:t>Устав предприятия, реквизиты</w:t>
                  </w:r>
                </w:p>
              </w:tc>
              <w:tc>
                <w:tcPr>
                  <w:tcW w:w="2268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2A1D67" w:rsidRPr="00FC325C" w:rsidTr="005353C2">
              <w:trPr>
                <w:trHeight w:val="585"/>
              </w:trPr>
              <w:tc>
                <w:tcPr>
                  <w:tcW w:w="445" w:type="dxa"/>
                  <w:vMerge w:val="restart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  <w:r w:rsidRPr="00FC325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914" w:type="dxa"/>
                  <w:gridSpan w:val="2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  <w:r w:rsidRPr="00FC325C">
                    <w:rPr>
                      <w:sz w:val="24"/>
                      <w:szCs w:val="24"/>
                    </w:rPr>
                    <w:t>Данные паспорта, дата выдачи, место регистрации</w:t>
                  </w:r>
                </w:p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  <w:r w:rsidRPr="00FC325C">
                    <w:rPr>
                      <w:sz w:val="24"/>
                      <w:szCs w:val="24"/>
                    </w:rPr>
                    <w:t>Краткие технико-экономические показатели по проекту:</w:t>
                  </w:r>
                </w:p>
              </w:tc>
            </w:tr>
            <w:tr w:rsidR="002A1D67" w:rsidRPr="00FC325C" w:rsidTr="005353C2">
              <w:trPr>
                <w:trHeight w:val="585"/>
              </w:trPr>
              <w:tc>
                <w:tcPr>
                  <w:tcW w:w="445" w:type="dxa"/>
                  <w:vMerge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46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  <w:r w:rsidRPr="00FC325C">
                    <w:rPr>
                      <w:sz w:val="24"/>
                      <w:szCs w:val="24"/>
                    </w:rPr>
                    <w:t>Общая площадь объекта капитального строительства</w:t>
                  </w:r>
                </w:p>
              </w:tc>
              <w:tc>
                <w:tcPr>
                  <w:tcW w:w="2268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2A1D67" w:rsidRPr="00FC325C" w:rsidTr="005353C2">
              <w:trPr>
                <w:trHeight w:val="585"/>
              </w:trPr>
              <w:tc>
                <w:tcPr>
                  <w:tcW w:w="445" w:type="dxa"/>
                  <w:vMerge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46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  <w:r w:rsidRPr="00FC325C">
                    <w:rPr>
                      <w:sz w:val="24"/>
                      <w:szCs w:val="24"/>
                    </w:rPr>
                    <w:t xml:space="preserve">Общий строительный объём объекта капитального строительства, в том числе </w:t>
                  </w:r>
                  <w:proofErr w:type="gramStart"/>
                  <w:r w:rsidRPr="00FC325C">
                    <w:rPr>
                      <w:sz w:val="24"/>
                      <w:szCs w:val="24"/>
                    </w:rPr>
                    <w:t>надземной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2A1D67" w:rsidRPr="00FC325C" w:rsidTr="005353C2">
              <w:trPr>
                <w:trHeight w:val="585"/>
              </w:trPr>
              <w:tc>
                <w:tcPr>
                  <w:tcW w:w="445" w:type="dxa"/>
                  <w:vMerge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46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  <w:r w:rsidRPr="00FC325C">
                    <w:rPr>
                      <w:sz w:val="24"/>
                      <w:szCs w:val="24"/>
                    </w:rPr>
                    <w:t>площадь встроено-пристроенных помещений (при наличии)</w:t>
                  </w:r>
                </w:p>
              </w:tc>
              <w:tc>
                <w:tcPr>
                  <w:tcW w:w="2268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2A1D67" w:rsidRPr="00FC325C" w:rsidTr="005353C2">
              <w:trPr>
                <w:trHeight w:val="585"/>
              </w:trPr>
              <w:tc>
                <w:tcPr>
                  <w:tcW w:w="445" w:type="dxa"/>
                  <w:vMerge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46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  <w:r w:rsidRPr="00FC325C">
                    <w:rPr>
                      <w:sz w:val="24"/>
                      <w:szCs w:val="24"/>
                    </w:rPr>
                    <w:t>количество зданий</w:t>
                  </w:r>
                </w:p>
              </w:tc>
              <w:tc>
                <w:tcPr>
                  <w:tcW w:w="2268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2A1D67" w:rsidRPr="00FC325C" w:rsidTr="005353C2">
              <w:trPr>
                <w:trHeight w:val="585"/>
              </w:trPr>
              <w:tc>
                <w:tcPr>
                  <w:tcW w:w="445" w:type="dxa"/>
                  <w:vMerge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46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  <w:r w:rsidRPr="00FC325C">
                    <w:rPr>
                      <w:sz w:val="24"/>
                      <w:szCs w:val="24"/>
                    </w:rPr>
                    <w:t>количество мест, вместимость, мощность, производительность</w:t>
                  </w:r>
                </w:p>
              </w:tc>
              <w:tc>
                <w:tcPr>
                  <w:tcW w:w="2268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2A1D67" w:rsidRPr="00FC325C" w:rsidTr="005353C2">
              <w:trPr>
                <w:trHeight w:val="387"/>
              </w:trPr>
              <w:tc>
                <w:tcPr>
                  <w:tcW w:w="445" w:type="dxa"/>
                  <w:vMerge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46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  <w:r w:rsidRPr="00FC325C">
                    <w:rPr>
                      <w:sz w:val="24"/>
                      <w:szCs w:val="24"/>
                    </w:rPr>
                    <w:t>общая площадь жилых помещений</w:t>
                  </w:r>
                </w:p>
              </w:tc>
              <w:tc>
                <w:tcPr>
                  <w:tcW w:w="2268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2A1D67" w:rsidRPr="00FC325C" w:rsidTr="005353C2">
              <w:trPr>
                <w:trHeight w:val="357"/>
              </w:trPr>
              <w:tc>
                <w:tcPr>
                  <w:tcW w:w="445" w:type="dxa"/>
                  <w:vMerge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46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  <w:r w:rsidRPr="00FC325C">
                    <w:rPr>
                      <w:sz w:val="24"/>
                      <w:szCs w:val="24"/>
                    </w:rPr>
                    <w:t>количество этажей</w:t>
                  </w:r>
                </w:p>
              </w:tc>
              <w:tc>
                <w:tcPr>
                  <w:tcW w:w="2268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2A1D67" w:rsidRPr="00FC325C" w:rsidTr="005353C2">
              <w:trPr>
                <w:trHeight w:val="338"/>
              </w:trPr>
              <w:tc>
                <w:tcPr>
                  <w:tcW w:w="445" w:type="dxa"/>
                  <w:vMerge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46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  <w:r w:rsidRPr="00FC325C">
                    <w:rPr>
                      <w:sz w:val="24"/>
                      <w:szCs w:val="24"/>
                    </w:rPr>
                    <w:t>количество кварти</w:t>
                  </w:r>
                  <w:proofErr w:type="gramStart"/>
                  <w:r w:rsidRPr="00FC325C">
                    <w:rPr>
                      <w:sz w:val="24"/>
                      <w:szCs w:val="24"/>
                    </w:rPr>
                    <w:t>р-</w:t>
                  </w:r>
                  <w:proofErr w:type="gramEnd"/>
                  <w:r w:rsidRPr="00FC325C">
                    <w:rPr>
                      <w:sz w:val="24"/>
                      <w:szCs w:val="24"/>
                    </w:rPr>
                    <w:t xml:space="preserve"> всего (</w:t>
                  </w:r>
                  <w:proofErr w:type="spellStart"/>
                  <w:r w:rsidRPr="00FC325C">
                    <w:rPr>
                      <w:sz w:val="24"/>
                      <w:szCs w:val="24"/>
                    </w:rPr>
                    <w:t>шт</w:t>
                  </w:r>
                  <w:proofErr w:type="spellEnd"/>
                  <w:r w:rsidRPr="00FC325C">
                    <w:rPr>
                      <w:sz w:val="24"/>
                      <w:szCs w:val="24"/>
                    </w:rPr>
                    <w:t>/кв.м), в том числе</w:t>
                  </w:r>
                </w:p>
              </w:tc>
              <w:tc>
                <w:tcPr>
                  <w:tcW w:w="2268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2A1D67" w:rsidRPr="00FC325C" w:rsidTr="005353C2">
              <w:trPr>
                <w:trHeight w:val="304"/>
              </w:trPr>
              <w:tc>
                <w:tcPr>
                  <w:tcW w:w="445" w:type="dxa"/>
                  <w:vMerge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46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  <w:r w:rsidRPr="00FC325C">
                    <w:rPr>
                      <w:sz w:val="24"/>
                      <w:szCs w:val="24"/>
                    </w:rPr>
                    <w:t>1-комнатные (</w:t>
                  </w:r>
                  <w:proofErr w:type="spellStart"/>
                  <w:proofErr w:type="gramStart"/>
                  <w:r w:rsidRPr="00FC325C">
                    <w:rPr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  <w:r w:rsidRPr="00FC325C">
                    <w:rPr>
                      <w:sz w:val="24"/>
                      <w:szCs w:val="24"/>
                    </w:rPr>
                    <w:t>/кв.м)</w:t>
                  </w:r>
                </w:p>
              </w:tc>
              <w:tc>
                <w:tcPr>
                  <w:tcW w:w="2268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2A1D67" w:rsidRPr="00FC325C" w:rsidTr="005353C2">
              <w:trPr>
                <w:trHeight w:val="284"/>
              </w:trPr>
              <w:tc>
                <w:tcPr>
                  <w:tcW w:w="445" w:type="dxa"/>
                  <w:vMerge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46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  <w:r w:rsidRPr="00FC325C">
                    <w:rPr>
                      <w:sz w:val="24"/>
                      <w:szCs w:val="24"/>
                    </w:rPr>
                    <w:t>2-комнатные (</w:t>
                  </w:r>
                  <w:proofErr w:type="spellStart"/>
                  <w:proofErr w:type="gramStart"/>
                  <w:r w:rsidRPr="00FC325C">
                    <w:rPr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  <w:r w:rsidRPr="00FC325C">
                    <w:rPr>
                      <w:sz w:val="24"/>
                      <w:szCs w:val="24"/>
                    </w:rPr>
                    <w:t>/кв.м)</w:t>
                  </w:r>
                </w:p>
              </w:tc>
              <w:tc>
                <w:tcPr>
                  <w:tcW w:w="2268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2A1D67" w:rsidRPr="00FC325C" w:rsidTr="005353C2">
              <w:trPr>
                <w:trHeight w:val="301"/>
              </w:trPr>
              <w:tc>
                <w:tcPr>
                  <w:tcW w:w="445" w:type="dxa"/>
                  <w:vMerge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46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  <w:r w:rsidRPr="00FC325C">
                    <w:rPr>
                      <w:sz w:val="24"/>
                      <w:szCs w:val="24"/>
                    </w:rPr>
                    <w:t>3-комнатные и более (</w:t>
                  </w:r>
                  <w:proofErr w:type="spellStart"/>
                  <w:proofErr w:type="gramStart"/>
                  <w:r w:rsidRPr="00FC325C">
                    <w:rPr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  <w:r w:rsidRPr="00FC325C">
                    <w:rPr>
                      <w:sz w:val="24"/>
                      <w:szCs w:val="24"/>
                    </w:rPr>
                    <w:t>/кв.м)</w:t>
                  </w:r>
                </w:p>
              </w:tc>
              <w:tc>
                <w:tcPr>
                  <w:tcW w:w="2268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2A1D67" w:rsidRPr="00FC325C" w:rsidTr="005353C2">
              <w:trPr>
                <w:trHeight w:val="585"/>
              </w:trPr>
              <w:tc>
                <w:tcPr>
                  <w:tcW w:w="445" w:type="dxa"/>
                  <w:vMerge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46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  <w:r w:rsidRPr="00FC325C">
                    <w:rPr>
                      <w:sz w:val="24"/>
                      <w:szCs w:val="24"/>
                    </w:rPr>
                    <w:t>общая площадь жилых помещений (с учётом лоджий, балконов, веранд и террас</w:t>
                  </w:r>
                  <w:proofErr w:type="gramStart"/>
                  <w:r w:rsidRPr="00FC325C">
                    <w:rPr>
                      <w:sz w:val="24"/>
                      <w:szCs w:val="24"/>
                    </w:rPr>
                    <w:t>)к</w:t>
                  </w:r>
                  <w:proofErr w:type="gramEnd"/>
                  <w:r w:rsidRPr="00FC325C">
                    <w:rPr>
                      <w:sz w:val="24"/>
                      <w:szCs w:val="24"/>
                    </w:rPr>
                    <w:t>в.м.</w:t>
                  </w:r>
                </w:p>
              </w:tc>
              <w:tc>
                <w:tcPr>
                  <w:tcW w:w="2268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2A1D67" w:rsidRPr="00FC325C" w:rsidTr="005353C2">
              <w:trPr>
                <w:trHeight w:val="244"/>
              </w:trPr>
              <w:tc>
                <w:tcPr>
                  <w:tcW w:w="445" w:type="dxa"/>
                  <w:vMerge w:val="restart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46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  <w:r w:rsidRPr="00FC325C">
                    <w:rPr>
                      <w:sz w:val="24"/>
                      <w:szCs w:val="24"/>
                    </w:rPr>
                    <w:t>материалы фундаментов, стен, перекрытий, кровли</w:t>
                  </w:r>
                </w:p>
              </w:tc>
              <w:tc>
                <w:tcPr>
                  <w:tcW w:w="2268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2A1D67" w:rsidRPr="00FC325C" w:rsidTr="005353C2">
              <w:trPr>
                <w:trHeight w:val="585"/>
              </w:trPr>
              <w:tc>
                <w:tcPr>
                  <w:tcW w:w="445" w:type="dxa"/>
                  <w:vMerge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46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  <w:r w:rsidRPr="00FC325C">
                    <w:rPr>
                      <w:sz w:val="24"/>
                      <w:szCs w:val="24"/>
                    </w:rPr>
                    <w:t>стоимость строительства объект</w:t>
                  </w:r>
                  <w:proofErr w:type="gramStart"/>
                  <w:r w:rsidRPr="00FC325C">
                    <w:rPr>
                      <w:sz w:val="24"/>
                      <w:szCs w:val="24"/>
                    </w:rPr>
                    <w:t>а-</w:t>
                  </w:r>
                  <w:proofErr w:type="gramEnd"/>
                  <w:r w:rsidRPr="00FC325C">
                    <w:rPr>
                      <w:sz w:val="24"/>
                      <w:szCs w:val="24"/>
                    </w:rPr>
                    <w:t xml:space="preserve"> всего (</w:t>
                  </w:r>
                  <w:proofErr w:type="spellStart"/>
                  <w:r w:rsidRPr="00FC325C">
                    <w:rPr>
                      <w:sz w:val="24"/>
                      <w:szCs w:val="24"/>
                    </w:rPr>
                    <w:t>тыс.рублей</w:t>
                  </w:r>
                  <w:proofErr w:type="spellEnd"/>
                  <w:r w:rsidRPr="00FC325C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2A1D67" w:rsidRPr="00FC325C" w:rsidRDefault="002A1D67" w:rsidP="005353C2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A1D67" w:rsidRDefault="002A1D67" w:rsidP="005353C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__________                      ___________________                _________________</w:t>
            </w:r>
          </w:p>
          <w:p w:rsidR="002A1D67" w:rsidRPr="00401855" w:rsidRDefault="002A1D67" w:rsidP="005353C2">
            <w:pPr>
              <w:pStyle w:val="a3"/>
              <w:tabs>
                <w:tab w:val="center" w:pos="4609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дата</w:t>
            </w:r>
            <w:r>
              <w:rPr>
                <w:sz w:val="24"/>
                <w:szCs w:val="24"/>
                <w:vertAlign w:val="superscript"/>
              </w:rPr>
              <w:tab/>
              <w:t xml:space="preserve">                                                        Ф.И.О. должность                                                            подпись                                </w:t>
            </w:r>
          </w:p>
        </w:tc>
      </w:tr>
    </w:tbl>
    <w:p w:rsidR="00165489" w:rsidRDefault="00165489"/>
    <w:sectPr w:rsidR="0016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67"/>
    <w:rsid w:val="00165489"/>
    <w:rsid w:val="002A1D67"/>
    <w:rsid w:val="00C0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4173</Characters>
  <Application>Microsoft Office Word</Application>
  <DocSecurity>0</DocSecurity>
  <Lines>34</Lines>
  <Paragraphs>9</Paragraphs>
  <ScaleCrop>false</ScaleCrop>
  <Company>Microsoft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2014-06-17T13:05:00Z</dcterms:created>
  <dcterms:modified xsi:type="dcterms:W3CDTF">2014-06-17T13:05:00Z</dcterms:modified>
</cp:coreProperties>
</file>